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D7CA" w14:textId="33695D8E" w:rsidR="00A42D7C" w:rsidRPr="000C7E83" w:rsidRDefault="00A42D7C" w:rsidP="00BD1941">
      <w:pPr>
        <w:pStyle w:val="Titre1"/>
        <w:numPr>
          <w:ilvl w:val="0"/>
          <w:numId w:val="0"/>
        </w:numPr>
        <w:ind w:left="792"/>
        <w:rPr>
          <w:rFonts w:ascii="Arial" w:hAnsi="Arial" w:cs="Arial"/>
        </w:rPr>
      </w:pPr>
      <w:r w:rsidRPr="000C7E83">
        <w:rPr>
          <w:rFonts w:ascii="Arial" w:hAnsi="Arial" w:cs="Arial"/>
        </w:rPr>
        <w:t> </w:t>
      </w:r>
      <w:bookmarkStart w:id="0" w:name="_Toc530839603"/>
      <w:bookmarkStart w:id="1" w:name="_Toc121154351"/>
      <w:r w:rsidRPr="000C7E83">
        <w:rPr>
          <w:rFonts w:ascii="Arial" w:hAnsi="Arial" w:cs="Arial"/>
        </w:rPr>
        <w:t>Plan d’action</w:t>
      </w:r>
      <w:r w:rsidR="007B551E" w:rsidRPr="000C7E83">
        <w:rPr>
          <w:rFonts w:ascii="Arial" w:hAnsi="Arial" w:cs="Arial"/>
        </w:rPr>
        <w:t xml:space="preserve"> SUITE A UN EVENEMENT</w:t>
      </w:r>
      <w:r w:rsidR="001D673D" w:rsidRPr="000C7E83">
        <w:rPr>
          <w:rFonts w:ascii="Arial" w:hAnsi="Arial" w:cs="Arial"/>
        </w:rPr>
        <w:t xml:space="preserve"> SV</w:t>
      </w:r>
      <w:bookmarkEnd w:id="0"/>
      <w:bookmarkEnd w:id="1"/>
    </w:p>
    <w:p w14:paraId="787D5BC9" w14:textId="62775D92" w:rsidR="00A42D7C" w:rsidRPr="000C7E83" w:rsidRDefault="00A42D7C" w:rsidP="007B551E">
      <w:pPr>
        <w:pStyle w:val="ATOTitre2"/>
        <w:numPr>
          <w:ilvl w:val="0"/>
          <w:numId w:val="0"/>
        </w:numPr>
        <w:ind w:left="1362" w:hanging="511"/>
        <w:rPr>
          <w:rFonts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1948"/>
        <w:gridCol w:w="1559"/>
        <w:gridCol w:w="1283"/>
        <w:gridCol w:w="2969"/>
      </w:tblGrid>
      <w:tr w:rsidR="00A42D7C" w:rsidRPr="000C7E83" w14:paraId="7FE32160" w14:textId="77777777" w:rsidTr="00F812E7"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14:paraId="7C373483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Événement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6CE68797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Actions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2EC8B63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Responsable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vAlign w:val="center"/>
          </w:tcPr>
          <w:p w14:paraId="27AC4595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Délais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16F63F32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jc w:val="center"/>
              <w:rPr>
                <w:rFonts w:cs="Arial"/>
                <w:szCs w:val="20"/>
              </w:rPr>
            </w:pPr>
            <w:r w:rsidRPr="00573E7F">
              <w:rPr>
                <w:rFonts w:cs="Arial"/>
                <w:szCs w:val="20"/>
              </w:rPr>
              <w:t>Remarques</w:t>
            </w:r>
          </w:p>
        </w:tc>
      </w:tr>
      <w:tr w:rsidR="00A42D7C" w:rsidRPr="000C7E83" w14:paraId="59584FC9" w14:textId="77777777" w:rsidTr="00F812E7">
        <w:tc>
          <w:tcPr>
            <w:tcW w:w="1596" w:type="dxa"/>
            <w:tcBorders>
              <w:bottom w:val="nil"/>
            </w:tcBorders>
            <w:vAlign w:val="center"/>
          </w:tcPr>
          <w:p w14:paraId="47845344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i/>
                <w:szCs w:val="20"/>
              </w:rPr>
            </w:pPr>
          </w:p>
        </w:tc>
        <w:tc>
          <w:tcPr>
            <w:tcW w:w="1948" w:type="dxa"/>
            <w:tcBorders>
              <w:bottom w:val="dotDash" w:sz="4" w:space="0" w:color="auto"/>
            </w:tcBorders>
            <w:vAlign w:val="center"/>
          </w:tcPr>
          <w:p w14:paraId="21960547" w14:textId="4725A6E1" w:rsidR="00A42D7C" w:rsidRPr="00573E7F" w:rsidRDefault="00A42D7C" w:rsidP="007A5E30">
            <w:pPr>
              <w:pStyle w:val="ATOTitre3"/>
              <w:numPr>
                <w:ilvl w:val="0"/>
                <w:numId w:val="0"/>
              </w:numPr>
              <w:ind w:left="62"/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Information des membres de l’association</w:t>
            </w:r>
          </w:p>
        </w:tc>
        <w:tc>
          <w:tcPr>
            <w:tcW w:w="1559" w:type="dxa"/>
            <w:tcBorders>
              <w:bottom w:val="dotDash" w:sz="4" w:space="0" w:color="auto"/>
            </w:tcBorders>
            <w:vAlign w:val="center"/>
          </w:tcPr>
          <w:p w14:paraId="13552952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RSGS</w:t>
            </w:r>
          </w:p>
        </w:tc>
        <w:tc>
          <w:tcPr>
            <w:tcW w:w="1283" w:type="dxa"/>
            <w:tcBorders>
              <w:bottom w:val="dotDash" w:sz="4" w:space="0" w:color="auto"/>
            </w:tcBorders>
            <w:vAlign w:val="center"/>
          </w:tcPr>
          <w:p w14:paraId="451EEEED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Sous 15 jours</w:t>
            </w:r>
          </w:p>
        </w:tc>
        <w:tc>
          <w:tcPr>
            <w:tcW w:w="2969" w:type="dxa"/>
            <w:tcBorders>
              <w:bottom w:val="nil"/>
            </w:tcBorders>
            <w:vAlign w:val="center"/>
          </w:tcPr>
          <w:p w14:paraId="52B7A0B0" w14:textId="77777777" w:rsidR="00573E7F" w:rsidRDefault="00573E7F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60A8E" w14:textId="77777777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8D8EA" w14:textId="77777777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7AAF6" w14:textId="305F381B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F82DE9" w14:textId="7F063622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7A52C" w14:textId="717FB1FC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DC0AAE" w14:textId="7692920B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F9B238" w14:textId="77777777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A423D8" w14:textId="77777777" w:rsidR="00BD1941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0E685" w14:textId="5A6667AC" w:rsidR="00BD1941" w:rsidRPr="00573E7F" w:rsidRDefault="00BD1941" w:rsidP="00573E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D7C" w:rsidRPr="000C7E83" w14:paraId="70582506" w14:textId="77777777" w:rsidTr="00F812E7"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2BF9B933" w14:textId="07924CB4" w:rsidR="00A42D7C" w:rsidRPr="00573E7F" w:rsidRDefault="007A5E30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Roulage et décollage avec barre de tractage (avion équipé de train classique)</w:t>
            </w:r>
          </w:p>
        </w:tc>
        <w:tc>
          <w:tcPr>
            <w:tcW w:w="1948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6429193" w14:textId="02C080D6" w:rsidR="00A42D7C" w:rsidRPr="00573E7F" w:rsidRDefault="007A5E30" w:rsidP="00F812E7">
            <w:pPr>
              <w:ind w:left="62"/>
              <w:rPr>
                <w:rFonts w:ascii="Arial" w:hAnsi="Arial" w:cs="Arial"/>
                <w:sz w:val="20"/>
                <w:szCs w:val="20"/>
              </w:rPr>
            </w:pPr>
            <w:r w:rsidRPr="00573E7F">
              <w:rPr>
                <w:rFonts w:ascii="Arial" w:hAnsi="Arial" w:cs="Arial"/>
                <w:sz w:val="20"/>
                <w:szCs w:val="20"/>
              </w:rPr>
              <w:t>Informer la Commission de sécurité</w:t>
            </w:r>
          </w:p>
        </w:tc>
        <w:tc>
          <w:tcPr>
            <w:tcW w:w="155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2D78925" w14:textId="4B8F88EA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Responsable technique</w:t>
            </w:r>
            <w:r w:rsidR="00573E7F" w:rsidRPr="00573E7F">
              <w:rPr>
                <w:rFonts w:cs="Arial"/>
                <w:b w:val="0"/>
                <w:szCs w:val="20"/>
              </w:rPr>
              <w:t xml:space="preserve"> ou RSGS</w:t>
            </w:r>
          </w:p>
        </w:tc>
        <w:tc>
          <w:tcPr>
            <w:tcW w:w="1283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1B53AFE" w14:textId="07869C87" w:rsidR="00A42D7C" w:rsidRPr="00573E7F" w:rsidRDefault="001D673D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Immédiat</w:t>
            </w:r>
          </w:p>
        </w:tc>
        <w:tc>
          <w:tcPr>
            <w:tcW w:w="2969" w:type="dxa"/>
            <w:tcBorders>
              <w:top w:val="nil"/>
              <w:bottom w:val="nil"/>
            </w:tcBorders>
            <w:vAlign w:val="center"/>
          </w:tcPr>
          <w:p w14:paraId="096CDCCC" w14:textId="77777777" w:rsidR="00A42D7C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</w:p>
          <w:p w14:paraId="729EA19A" w14:textId="77777777" w:rsidR="00BD1941" w:rsidRDefault="00BD1941" w:rsidP="00BD1941"/>
          <w:p w14:paraId="08AC9D4D" w14:textId="4D0339A9" w:rsidR="00BD1941" w:rsidRDefault="00BD1941" w:rsidP="00BD1941"/>
          <w:p w14:paraId="0FC7DFFD" w14:textId="01E8AD5A" w:rsidR="00BD1941" w:rsidRDefault="00BD1941" w:rsidP="00BD1941"/>
          <w:p w14:paraId="564F1143" w14:textId="325620B1" w:rsidR="00BD1941" w:rsidRDefault="00BD1941" w:rsidP="00BD1941"/>
          <w:p w14:paraId="2D30FF9E" w14:textId="4BCB17A8" w:rsidR="00BD1941" w:rsidRDefault="00BD1941" w:rsidP="00BD1941"/>
          <w:p w14:paraId="495757E8" w14:textId="36D42AE3" w:rsidR="00BD1941" w:rsidRDefault="00BD1941" w:rsidP="00BD1941"/>
          <w:p w14:paraId="047E0482" w14:textId="77777777" w:rsidR="00BD1941" w:rsidRDefault="00BD1941" w:rsidP="00BD1941"/>
          <w:p w14:paraId="20A4E0FE" w14:textId="4AAA7739" w:rsidR="00BD1941" w:rsidRPr="00BD1941" w:rsidRDefault="00BD1941" w:rsidP="00BD1941"/>
        </w:tc>
      </w:tr>
      <w:tr w:rsidR="00A42D7C" w:rsidRPr="000C7E83" w14:paraId="48947CE8" w14:textId="77777777" w:rsidTr="00F812E7">
        <w:tc>
          <w:tcPr>
            <w:tcW w:w="1596" w:type="dxa"/>
            <w:tcBorders>
              <w:top w:val="nil"/>
            </w:tcBorders>
            <w:vAlign w:val="center"/>
          </w:tcPr>
          <w:p w14:paraId="0091433B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</w:p>
        </w:tc>
        <w:tc>
          <w:tcPr>
            <w:tcW w:w="1948" w:type="dxa"/>
            <w:tcBorders>
              <w:top w:val="dotDash" w:sz="4" w:space="0" w:color="auto"/>
            </w:tcBorders>
            <w:vAlign w:val="center"/>
          </w:tcPr>
          <w:p w14:paraId="5FCCDF36" w14:textId="515A12DB" w:rsidR="00A42D7C" w:rsidRPr="00573E7F" w:rsidRDefault="007A5E30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Faire un rappel sur la nécessité l’utilisation des check-list</w:t>
            </w:r>
          </w:p>
        </w:tc>
        <w:tc>
          <w:tcPr>
            <w:tcW w:w="1559" w:type="dxa"/>
            <w:tcBorders>
              <w:top w:val="dotDash" w:sz="4" w:space="0" w:color="auto"/>
            </w:tcBorders>
            <w:vAlign w:val="center"/>
          </w:tcPr>
          <w:p w14:paraId="519BFDF9" w14:textId="77777777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>RSGS</w:t>
            </w:r>
          </w:p>
        </w:tc>
        <w:tc>
          <w:tcPr>
            <w:tcW w:w="1283" w:type="dxa"/>
            <w:tcBorders>
              <w:top w:val="dotDash" w:sz="4" w:space="0" w:color="auto"/>
            </w:tcBorders>
            <w:vAlign w:val="center"/>
          </w:tcPr>
          <w:p w14:paraId="686B1937" w14:textId="664DF6A8" w:rsidR="00A42D7C" w:rsidRPr="00573E7F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  <w:r w:rsidRPr="00573E7F">
              <w:rPr>
                <w:rFonts w:cs="Arial"/>
                <w:b w:val="0"/>
                <w:szCs w:val="20"/>
              </w:rPr>
              <w:t xml:space="preserve">Sous </w:t>
            </w:r>
            <w:r w:rsidR="00573E7F" w:rsidRPr="00573E7F">
              <w:rPr>
                <w:rFonts w:cs="Arial"/>
                <w:b w:val="0"/>
                <w:szCs w:val="20"/>
              </w:rPr>
              <w:t>3</w:t>
            </w:r>
            <w:r w:rsidRPr="00573E7F">
              <w:rPr>
                <w:rFonts w:cs="Arial"/>
                <w:b w:val="0"/>
                <w:szCs w:val="20"/>
              </w:rPr>
              <w:t xml:space="preserve"> jours</w:t>
            </w:r>
          </w:p>
        </w:tc>
        <w:tc>
          <w:tcPr>
            <w:tcW w:w="2969" w:type="dxa"/>
            <w:tcBorders>
              <w:top w:val="nil"/>
            </w:tcBorders>
            <w:vAlign w:val="center"/>
          </w:tcPr>
          <w:p w14:paraId="705BC513" w14:textId="77777777" w:rsidR="00A42D7C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Cs w:val="20"/>
              </w:rPr>
            </w:pPr>
          </w:p>
          <w:p w14:paraId="3A1AA713" w14:textId="77777777" w:rsidR="00BD1941" w:rsidRDefault="00BD1941" w:rsidP="00BD1941"/>
          <w:p w14:paraId="2A2AAC11" w14:textId="77777777" w:rsidR="00BD1941" w:rsidRDefault="00BD1941" w:rsidP="00BD1941"/>
          <w:p w14:paraId="2743FC47" w14:textId="77777777" w:rsidR="00BD1941" w:rsidRDefault="00BD1941" w:rsidP="00BD1941"/>
          <w:p w14:paraId="7427B161" w14:textId="77777777" w:rsidR="00BD1941" w:rsidRDefault="00BD1941" w:rsidP="00BD1941"/>
          <w:p w14:paraId="1AAD3A67" w14:textId="77777777" w:rsidR="00BD1941" w:rsidRDefault="00BD1941" w:rsidP="00BD1941"/>
          <w:p w14:paraId="4041C498" w14:textId="77777777" w:rsidR="00BD1941" w:rsidRDefault="00BD1941" w:rsidP="00BD1941"/>
          <w:p w14:paraId="7B7D48CE" w14:textId="77777777" w:rsidR="00BD1941" w:rsidRDefault="00BD1941" w:rsidP="00BD1941"/>
          <w:p w14:paraId="290557BA" w14:textId="77777777" w:rsidR="00BD1941" w:rsidRDefault="00BD1941" w:rsidP="00BD1941"/>
          <w:p w14:paraId="6FB33210" w14:textId="105F09BD" w:rsidR="00BD1941" w:rsidRPr="00BD1941" w:rsidRDefault="00BD1941" w:rsidP="00BD1941"/>
        </w:tc>
      </w:tr>
      <w:tr w:rsidR="00A42D7C" w:rsidRPr="000C7E83" w14:paraId="026DA77D" w14:textId="77777777" w:rsidTr="00BD1941">
        <w:trPr>
          <w:trHeight w:val="1507"/>
        </w:trPr>
        <w:tc>
          <w:tcPr>
            <w:tcW w:w="1596" w:type="dxa"/>
            <w:vAlign w:val="center"/>
          </w:tcPr>
          <w:p w14:paraId="7CF62240" w14:textId="77777777" w:rsidR="00A42D7C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 w:val="22"/>
              </w:rPr>
            </w:pPr>
          </w:p>
          <w:p w14:paraId="00E68BFF" w14:textId="77777777" w:rsidR="00B44394" w:rsidRDefault="00B44394" w:rsidP="00B44394"/>
          <w:p w14:paraId="0388BC1B" w14:textId="15329850" w:rsidR="00B44394" w:rsidRPr="00B44394" w:rsidRDefault="00B44394" w:rsidP="00B44394"/>
        </w:tc>
        <w:tc>
          <w:tcPr>
            <w:tcW w:w="1948" w:type="dxa"/>
            <w:vAlign w:val="center"/>
          </w:tcPr>
          <w:p w14:paraId="71839390" w14:textId="77777777" w:rsidR="00A42D7C" w:rsidRPr="000C7E83" w:rsidRDefault="00A42D7C" w:rsidP="00F812E7">
            <w:pPr>
              <w:rPr>
                <w:rFonts w:ascii="Arial" w:hAnsi="Arial" w:cs="Arial"/>
              </w:rPr>
            </w:pPr>
          </w:p>
          <w:p w14:paraId="5FC0F153" w14:textId="77777777" w:rsidR="00A42D7C" w:rsidRPr="000C7E83" w:rsidRDefault="00A42D7C" w:rsidP="00F812E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7F6DA4B" w14:textId="77777777" w:rsidR="00A42D7C" w:rsidRPr="000C7E83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 w:val="22"/>
              </w:rPr>
            </w:pPr>
          </w:p>
        </w:tc>
        <w:tc>
          <w:tcPr>
            <w:tcW w:w="1283" w:type="dxa"/>
            <w:vAlign w:val="center"/>
          </w:tcPr>
          <w:p w14:paraId="24211A42" w14:textId="77777777" w:rsidR="00A42D7C" w:rsidRPr="000C7E83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 w:val="22"/>
              </w:rPr>
            </w:pPr>
          </w:p>
        </w:tc>
        <w:tc>
          <w:tcPr>
            <w:tcW w:w="2969" w:type="dxa"/>
            <w:vAlign w:val="center"/>
          </w:tcPr>
          <w:p w14:paraId="24F9137F" w14:textId="77777777" w:rsidR="00A42D7C" w:rsidRPr="000C7E83" w:rsidRDefault="00A42D7C" w:rsidP="00F812E7">
            <w:pPr>
              <w:pStyle w:val="ATOTitre3"/>
              <w:numPr>
                <w:ilvl w:val="0"/>
                <w:numId w:val="0"/>
              </w:numPr>
              <w:rPr>
                <w:rFonts w:cs="Arial"/>
                <w:b w:val="0"/>
                <w:sz w:val="22"/>
              </w:rPr>
            </w:pPr>
          </w:p>
        </w:tc>
      </w:tr>
    </w:tbl>
    <w:p w14:paraId="43BF0A4D" w14:textId="4A355A7E" w:rsidR="002E42C2" w:rsidRDefault="002E42C2" w:rsidP="00A42D7C">
      <w:pPr>
        <w:pStyle w:val="ATOTitre3"/>
        <w:numPr>
          <w:ilvl w:val="0"/>
          <w:numId w:val="0"/>
        </w:numPr>
        <w:ind w:left="1871"/>
        <w:rPr>
          <w:rFonts w:cs="Arial"/>
        </w:rPr>
      </w:pPr>
    </w:p>
    <w:p w14:paraId="7BDD7B3F" w14:textId="11A51EFB" w:rsidR="002E42C2" w:rsidRDefault="002E42C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 w:val="20"/>
          <w:szCs w:val="22"/>
        </w:rPr>
      </w:pPr>
    </w:p>
    <w:sectPr w:rsidR="002E42C2" w:rsidSect="00664EAB">
      <w:headerReference w:type="default" r:id="rId8"/>
      <w:footerReference w:type="default" r:id="rId9"/>
      <w:pgSz w:w="11907" w:h="16840" w:code="9"/>
      <w:pgMar w:top="1418" w:right="1134" w:bottom="1418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CD02C" w14:textId="77777777" w:rsidR="00DA7B68" w:rsidRDefault="00DA7B68">
      <w:r>
        <w:separator/>
      </w:r>
    </w:p>
  </w:endnote>
  <w:endnote w:type="continuationSeparator" w:id="0">
    <w:p w14:paraId="0C1A2CA0" w14:textId="77777777" w:rsidR="00DA7B68" w:rsidRDefault="00DA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5A2A" w14:textId="71129291" w:rsidR="00735EC8" w:rsidRPr="00A53651" w:rsidRDefault="00735EC8" w:rsidP="00A53651">
    <w:pPr>
      <w:pStyle w:val="Pieddepage"/>
      <w:jc w:val="right"/>
      <w:rPr>
        <w:i/>
        <w:sz w:val="16"/>
      </w:rPr>
    </w:pPr>
    <w:r w:rsidRPr="00A53651">
      <w:rPr>
        <w:i/>
        <w:sz w:val="16"/>
      </w:rPr>
      <w:t xml:space="preserve">© </w:t>
    </w:r>
    <w:r>
      <w:rPr>
        <w:i/>
        <w:sz w:val="16"/>
      </w:rPr>
      <w:t>AFPM (Association Française des Pilotes de Montagne)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32A0" w14:textId="77777777" w:rsidR="00DA7B68" w:rsidRDefault="00DA7B68">
      <w:r>
        <w:separator/>
      </w:r>
    </w:p>
  </w:footnote>
  <w:footnote w:type="continuationSeparator" w:id="0">
    <w:p w14:paraId="46B4CBBD" w14:textId="77777777" w:rsidR="00DA7B68" w:rsidRDefault="00DA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2" w:type="dxa"/>
      <w:tblInd w:w="3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12"/>
    </w:tblGrid>
    <w:tr w:rsidR="007558AB" w:rsidRPr="00A53651" w14:paraId="71782A4B" w14:textId="77777777" w:rsidTr="007558AB">
      <w:trPr>
        <w:trHeight w:val="355"/>
      </w:trPr>
      <w:tc>
        <w:tcPr>
          <w:tcW w:w="9012" w:type="dxa"/>
          <w:vMerge w:val="restart"/>
          <w:vAlign w:val="center"/>
        </w:tcPr>
        <w:p w14:paraId="12A6218F" w14:textId="6E1923DE" w:rsidR="007558AB" w:rsidRPr="00E7362B" w:rsidRDefault="007558AB" w:rsidP="007558AB">
          <w:pPr>
            <w:pStyle w:val="En-tte"/>
            <w:jc w:val="center"/>
            <w:rPr>
              <w:rFonts w:ascii="Arial" w:hAnsi="Arial" w:cs="Arial"/>
              <w:b/>
              <w:bCs/>
            </w:rPr>
          </w:pPr>
          <w:r w:rsidRPr="007558AB">
            <w:rPr>
              <w:rFonts w:ascii="Arial" w:hAnsi="Arial" w:cs="Arial"/>
              <w:bCs/>
              <w:sz w:val="22"/>
              <w:szCs w:val="22"/>
            </w:rPr>
            <w:t xml:space="preserve">MANUEL DU SYSTEME DE GESTION DE LA SECURITE </w:t>
          </w:r>
          <w:r>
            <w:rPr>
              <w:rFonts w:ascii="Arial" w:hAnsi="Arial" w:cs="Arial"/>
              <w:bCs/>
              <w:sz w:val="22"/>
              <w:szCs w:val="22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22"/>
              <w:szCs w:val="22"/>
            </w:rPr>
            <w:t xml:space="preserve">  .</w:t>
          </w:r>
          <w:proofErr w:type="gramEnd"/>
          <w:r>
            <w:rPr>
              <w:rFonts w:ascii="Arial" w:hAnsi="Arial" w:cs="Arial"/>
              <w:bCs/>
              <w:sz w:val="22"/>
              <w:szCs w:val="22"/>
            </w:rPr>
            <w:t xml:space="preserve">   </w:t>
          </w:r>
          <w:r w:rsidRPr="007558AB">
            <w:rPr>
              <w:rFonts w:ascii="Arial" w:hAnsi="Arial" w:cs="Arial"/>
              <w:bCs/>
              <w:sz w:val="22"/>
              <w:szCs w:val="22"/>
            </w:rPr>
            <w:t xml:space="preserve">Edition </w:t>
          </w:r>
          <w:r>
            <w:rPr>
              <w:rFonts w:ascii="Arial" w:hAnsi="Arial" w:cs="Arial"/>
              <w:bCs/>
              <w:sz w:val="22"/>
              <w:szCs w:val="22"/>
            </w:rPr>
            <w:t>4</w:t>
          </w:r>
        </w:p>
      </w:tc>
    </w:tr>
    <w:tr w:rsidR="007558AB" w:rsidRPr="00A53651" w14:paraId="64D02EC3" w14:textId="77777777" w:rsidTr="007558AB">
      <w:trPr>
        <w:trHeight w:val="597"/>
      </w:trPr>
      <w:tc>
        <w:tcPr>
          <w:tcW w:w="9012" w:type="dxa"/>
          <w:vMerge/>
          <w:vAlign w:val="center"/>
        </w:tcPr>
        <w:p w14:paraId="2D8F3065" w14:textId="77777777" w:rsidR="007558AB" w:rsidRPr="00A53651" w:rsidRDefault="007558AB" w:rsidP="007558AB">
          <w:pPr>
            <w:pStyle w:val="En-tte"/>
            <w:jc w:val="center"/>
            <w:rPr>
              <w:b/>
              <w:bCs/>
              <w:sz w:val="28"/>
            </w:rPr>
          </w:pPr>
        </w:p>
      </w:tc>
    </w:tr>
    <w:tr w:rsidR="007558AB" w:rsidRPr="00A53651" w14:paraId="204646D6" w14:textId="77777777" w:rsidTr="007558AB">
      <w:trPr>
        <w:trHeight w:val="355"/>
      </w:trPr>
      <w:tc>
        <w:tcPr>
          <w:tcW w:w="9012" w:type="dxa"/>
          <w:vMerge/>
          <w:vAlign w:val="center"/>
        </w:tcPr>
        <w:p w14:paraId="6548D894" w14:textId="77777777" w:rsidR="007558AB" w:rsidRPr="00A53651" w:rsidRDefault="007558AB" w:rsidP="007558AB">
          <w:pPr>
            <w:pStyle w:val="En-tte"/>
            <w:jc w:val="center"/>
            <w:rPr>
              <w:b/>
              <w:bCs/>
              <w:sz w:val="28"/>
            </w:rPr>
          </w:pPr>
        </w:p>
      </w:tc>
    </w:tr>
  </w:tbl>
  <w:p w14:paraId="53B0B81D" w14:textId="77777777" w:rsidR="00735EC8" w:rsidRDefault="00735EC8">
    <w:pPr>
      <w:ind w:right="36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7C0ECD4"/>
    <w:lvl w:ilvl="0">
      <w:numFmt w:val="decimal"/>
      <w:pStyle w:val="Titre1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</w:rPr>
    </w:lvl>
    <w:lvl w:ilvl="1">
      <w:start w:val="1"/>
      <w:numFmt w:val="decimal"/>
      <w:pStyle w:val="Titre2"/>
      <w:lvlText w:val="%1.%2."/>
      <w:lvlJc w:val="left"/>
      <w:pPr>
        <w:ind w:left="1416" w:hanging="708"/>
      </w:pPr>
      <w:rPr>
        <w:rFonts w:ascii="Times New Roman" w:hAnsi="Times New Roman" w:hint="default"/>
      </w:rPr>
    </w:lvl>
    <w:lvl w:ilvl="2">
      <w:start w:val="1"/>
      <w:numFmt w:val="decimal"/>
      <w:pStyle w:val="Titre3"/>
      <w:lvlText w:val="%1.%2.%3."/>
      <w:lvlJc w:val="left"/>
      <w:pPr>
        <w:ind w:left="2124" w:hanging="708"/>
      </w:pPr>
      <w:rPr>
        <w:rFonts w:ascii="Times New Roman" w:hAnsi="Times New Roman" w:hint="default"/>
      </w:rPr>
    </w:lvl>
    <w:lvl w:ilvl="3">
      <w:start w:val="1"/>
      <w:numFmt w:val="decimal"/>
      <w:pStyle w:val="Titre4"/>
      <w:lvlText w:val="%1.%2.%3.%4."/>
      <w:lvlJc w:val="left"/>
      <w:pPr>
        <w:ind w:left="2832" w:hanging="708"/>
      </w:pPr>
      <w:rPr>
        <w:rFonts w:ascii="Times New Roman" w:hAnsi="Times New Roman" w:hint="default"/>
      </w:rPr>
    </w:lvl>
    <w:lvl w:ilvl="4">
      <w:start w:val="1"/>
      <w:numFmt w:val="decimal"/>
      <w:pStyle w:val="Titre5"/>
      <w:lvlText w:val="%1.%2.%3.%4.%5."/>
      <w:lvlJc w:val="left"/>
      <w:pPr>
        <w:ind w:left="3540" w:hanging="708"/>
      </w:pPr>
      <w:rPr>
        <w:rFonts w:ascii="Times New Roman" w:hAnsi="Times New Roman" w:hint="default"/>
      </w:rPr>
    </w:lvl>
    <w:lvl w:ilvl="5">
      <w:start w:val="1"/>
      <w:numFmt w:val="decimal"/>
      <w:pStyle w:val="Titre6"/>
      <w:lvlText w:val="%1.%2.%3.%4.%5.%6."/>
      <w:lvlJc w:val="left"/>
      <w:pPr>
        <w:ind w:left="4248" w:hanging="708"/>
      </w:pPr>
      <w:rPr>
        <w:rFonts w:ascii="Times New Roman" w:hAnsi="Times New Roman" w:hint="default"/>
      </w:rPr>
    </w:lvl>
    <w:lvl w:ilvl="6">
      <w:start w:val="1"/>
      <w:numFmt w:val="decimal"/>
      <w:pStyle w:val="Titre7"/>
      <w:lvlText w:val="%1.%2.%3.%4.%5.%6.%7."/>
      <w:lvlJc w:val="left"/>
      <w:pPr>
        <w:ind w:left="4956" w:hanging="708"/>
      </w:pPr>
      <w:rPr>
        <w:rFonts w:ascii="Times New Roman" w:hAnsi="Times New Roman" w:hint="default"/>
      </w:rPr>
    </w:lvl>
    <w:lvl w:ilvl="7">
      <w:start w:val="1"/>
      <w:numFmt w:val="decimal"/>
      <w:pStyle w:val="Titre8"/>
      <w:lvlText w:val="%1.%2.%3.%4.%5.%6.%7.%8."/>
      <w:lvlJc w:val="left"/>
      <w:pPr>
        <w:ind w:left="5664" w:hanging="708"/>
      </w:pPr>
      <w:rPr>
        <w:rFonts w:ascii="Times New Roman" w:hAnsi="Times New Roman" w:hint="default"/>
      </w:rPr>
    </w:lvl>
    <w:lvl w:ilvl="8">
      <w:start w:val="1"/>
      <w:numFmt w:val="decimal"/>
      <w:pStyle w:val="Titre9"/>
      <w:lvlText w:val="%1.%2.%3.%4.%5.%6.%7.%8.%9."/>
      <w:lvlJc w:val="left"/>
      <w:pPr>
        <w:ind w:left="6372" w:hanging="708"/>
      </w:pPr>
      <w:rPr>
        <w:rFonts w:ascii="Times New Roman" w:hAnsi="Times New Roman" w:hint="default"/>
      </w:rPr>
    </w:lvl>
  </w:abstractNum>
  <w:abstractNum w:abstractNumId="1" w15:restartNumberingAfterBreak="0">
    <w:nsid w:val="0A2D0D36"/>
    <w:multiLevelType w:val="hybridMultilevel"/>
    <w:tmpl w:val="10200ED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241C"/>
    <w:multiLevelType w:val="hybridMultilevel"/>
    <w:tmpl w:val="DDDE4EF6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1B19"/>
    <w:multiLevelType w:val="multilevel"/>
    <w:tmpl w:val="A3E4FA24"/>
    <w:lvl w:ilvl="0">
      <w:start w:val="1"/>
      <w:numFmt w:val="upperLetter"/>
      <w:pStyle w:val="ATOTitre"/>
      <w:suff w:val="nothing"/>
      <w:lvlText w:val="%1 :"/>
      <w:lvlJc w:val="left"/>
      <w:pPr>
        <w:ind w:left="510" w:hanging="510"/>
      </w:pPr>
      <w:rPr>
        <w:rFonts w:ascii="Arial" w:hAnsi="Arial" w:hint="default"/>
        <w:b/>
        <w:color w:val="365F91"/>
        <w:sz w:val="24"/>
      </w:rPr>
    </w:lvl>
    <w:lvl w:ilvl="1">
      <w:start w:val="3"/>
      <w:numFmt w:val="decimal"/>
      <w:lvlRestart w:val="0"/>
      <w:pStyle w:val="ATOTitre1"/>
      <w:suff w:val="nothing"/>
      <w:lvlText w:val="%2 :"/>
      <w:lvlJc w:val="left"/>
      <w:pPr>
        <w:ind w:left="596" w:hanging="454"/>
      </w:pPr>
      <w:rPr>
        <w:rFonts w:ascii="Arial" w:hAnsi="Arial" w:hint="default"/>
        <w:b/>
        <w:color w:val="auto"/>
        <w:sz w:val="22"/>
        <w:u w:color="4A442A"/>
      </w:rPr>
    </w:lvl>
    <w:lvl w:ilvl="2">
      <w:start w:val="1"/>
      <w:numFmt w:val="decimal"/>
      <w:lvlRestart w:val="0"/>
      <w:pStyle w:val="ATOTitre2"/>
      <w:suff w:val="nothing"/>
      <w:lvlText w:val="%2-%3 :"/>
      <w:lvlJc w:val="left"/>
      <w:pPr>
        <w:ind w:left="1362" w:hanging="51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0"/>
      <w:pStyle w:val="ATOTitre3"/>
      <w:suff w:val="nothing"/>
      <w:lvlText w:val="%2-%3-%4 :"/>
      <w:lvlJc w:val="left"/>
      <w:pPr>
        <w:ind w:left="1871" w:hanging="510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lvlRestart w:val="0"/>
      <w:pStyle w:val="ATOTitre4"/>
      <w:suff w:val="nothing"/>
      <w:lvlText w:val="%2-%3-%4 %5 :"/>
      <w:lvlJc w:val="left"/>
      <w:pPr>
        <w:ind w:left="2665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none"/>
      <w:lvlRestart w:val="0"/>
      <w:suff w:val="nothing"/>
      <w:lvlText w:val=""/>
      <w:lvlJc w:val="right"/>
      <w:pPr>
        <w:ind w:left="2239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2239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2239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right"/>
      <w:pPr>
        <w:ind w:left="2239" w:firstLine="0"/>
      </w:pPr>
      <w:rPr>
        <w:rFonts w:hint="default"/>
      </w:rPr>
    </w:lvl>
  </w:abstractNum>
  <w:abstractNum w:abstractNumId="4" w15:restartNumberingAfterBreak="0">
    <w:nsid w:val="0FBA0F43"/>
    <w:multiLevelType w:val="hybridMultilevel"/>
    <w:tmpl w:val="56D475D4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5768"/>
    <w:multiLevelType w:val="hybridMultilevel"/>
    <w:tmpl w:val="DB1EA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861B0"/>
    <w:multiLevelType w:val="hybridMultilevel"/>
    <w:tmpl w:val="D1EA8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97FEE"/>
    <w:multiLevelType w:val="hybridMultilevel"/>
    <w:tmpl w:val="2DAECA6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52606BE"/>
    <w:multiLevelType w:val="hybridMultilevel"/>
    <w:tmpl w:val="A92A6040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82F39"/>
    <w:multiLevelType w:val="hybridMultilevel"/>
    <w:tmpl w:val="A1886B52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80B6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D92C3A"/>
    <w:multiLevelType w:val="hybridMultilevel"/>
    <w:tmpl w:val="EFBA7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557C"/>
    <w:multiLevelType w:val="hybridMultilevel"/>
    <w:tmpl w:val="898C5B0C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4214"/>
    <w:multiLevelType w:val="hybridMultilevel"/>
    <w:tmpl w:val="8E3E7736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472F25BD"/>
    <w:multiLevelType w:val="hybridMultilevel"/>
    <w:tmpl w:val="F6CEC0E0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478B3"/>
    <w:multiLevelType w:val="hybridMultilevel"/>
    <w:tmpl w:val="5A34D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E6907"/>
    <w:multiLevelType w:val="hybridMultilevel"/>
    <w:tmpl w:val="AAC4A9C6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20CC6"/>
    <w:multiLevelType w:val="hybridMultilevel"/>
    <w:tmpl w:val="65B2F6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B07FF"/>
    <w:multiLevelType w:val="hybridMultilevel"/>
    <w:tmpl w:val="DDB02DD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E358D"/>
    <w:multiLevelType w:val="hybridMultilevel"/>
    <w:tmpl w:val="8E8889B8"/>
    <w:lvl w:ilvl="0" w:tplc="6B4CBF4E">
      <w:start w:val="1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-"/>
      <w:lvlJc w:val="left"/>
      <w:pPr>
        <w:ind w:left="2505" w:hanging="360"/>
      </w:pPr>
      <w:rPr>
        <w:rFonts w:ascii="Arial" w:hAnsi="Arial" w:hint="default"/>
      </w:rPr>
    </w:lvl>
    <w:lvl w:ilvl="3" w:tplc="040C0001">
      <w:start w:val="1"/>
      <w:numFmt w:val="bullet"/>
      <w:lvlText w:val="-"/>
      <w:lvlJc w:val="left"/>
      <w:pPr>
        <w:ind w:left="3225" w:hanging="360"/>
      </w:pPr>
      <w:rPr>
        <w:rFonts w:ascii="Comic Sans MS" w:hAnsi="Comic Sans MS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5C30646A"/>
    <w:multiLevelType w:val="hybridMultilevel"/>
    <w:tmpl w:val="88905B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1" w15:restartNumberingAfterBreak="0">
    <w:nsid w:val="71E645F5"/>
    <w:multiLevelType w:val="hybridMultilevel"/>
    <w:tmpl w:val="2480B570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A74AA"/>
    <w:multiLevelType w:val="hybridMultilevel"/>
    <w:tmpl w:val="DF6CDCCE"/>
    <w:lvl w:ilvl="0" w:tplc="B9629BAE">
      <w:numFmt w:val="bullet"/>
      <w:lvlText w:val="-"/>
      <w:lvlJc w:val="left"/>
      <w:pPr>
        <w:ind w:left="720" w:hanging="360"/>
      </w:pPr>
      <w:rPr>
        <w:rFonts w:ascii="Helvetica" w:eastAsia="Arial Unicode MS" w:hAnsi="Helvetica" w:cs="Arial Unicode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133E9"/>
    <w:multiLevelType w:val="hybridMultilevel"/>
    <w:tmpl w:val="690E988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E4973"/>
    <w:multiLevelType w:val="hybridMultilevel"/>
    <w:tmpl w:val="1F125AA8"/>
    <w:lvl w:ilvl="0" w:tplc="2C0AD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156972">
    <w:abstractNumId w:val="0"/>
  </w:num>
  <w:num w:numId="2" w16cid:durableId="476996937">
    <w:abstractNumId w:val="19"/>
  </w:num>
  <w:num w:numId="3" w16cid:durableId="251858341">
    <w:abstractNumId w:val="18"/>
  </w:num>
  <w:num w:numId="4" w16cid:durableId="1775444466">
    <w:abstractNumId w:val="14"/>
  </w:num>
  <w:num w:numId="5" w16cid:durableId="432628242">
    <w:abstractNumId w:val="4"/>
  </w:num>
  <w:num w:numId="6" w16cid:durableId="897396893">
    <w:abstractNumId w:val="10"/>
  </w:num>
  <w:num w:numId="7" w16cid:durableId="1447852693">
    <w:abstractNumId w:val="3"/>
  </w:num>
  <w:num w:numId="8" w16cid:durableId="430666137">
    <w:abstractNumId w:val="22"/>
  </w:num>
  <w:num w:numId="9" w16cid:durableId="1400252585">
    <w:abstractNumId w:val="12"/>
  </w:num>
  <w:num w:numId="10" w16cid:durableId="1348675808">
    <w:abstractNumId w:val="1"/>
  </w:num>
  <w:num w:numId="11" w16cid:durableId="276061695">
    <w:abstractNumId w:val="23"/>
  </w:num>
  <w:num w:numId="12" w16cid:durableId="1843397174">
    <w:abstractNumId w:val="8"/>
  </w:num>
  <w:num w:numId="13" w16cid:durableId="582226879">
    <w:abstractNumId w:val="24"/>
  </w:num>
  <w:num w:numId="14" w16cid:durableId="2106729684">
    <w:abstractNumId w:val="2"/>
  </w:num>
  <w:num w:numId="15" w16cid:durableId="695354745">
    <w:abstractNumId w:val="9"/>
  </w:num>
  <w:num w:numId="16" w16cid:durableId="933392245">
    <w:abstractNumId w:val="21"/>
  </w:num>
  <w:num w:numId="17" w16cid:durableId="757755789">
    <w:abstractNumId w:val="6"/>
  </w:num>
  <w:num w:numId="18" w16cid:durableId="19086744">
    <w:abstractNumId w:val="11"/>
  </w:num>
  <w:num w:numId="19" w16cid:durableId="194736887">
    <w:abstractNumId w:val="17"/>
  </w:num>
  <w:num w:numId="20" w16cid:durableId="442723234">
    <w:abstractNumId w:val="5"/>
  </w:num>
  <w:num w:numId="21" w16cid:durableId="1730613045">
    <w:abstractNumId w:val="7"/>
  </w:num>
  <w:num w:numId="22" w16cid:durableId="1122453356">
    <w:abstractNumId w:val="15"/>
  </w:num>
  <w:num w:numId="23" w16cid:durableId="190605840">
    <w:abstractNumId w:val="13"/>
  </w:num>
  <w:num w:numId="24" w16cid:durableId="337345335">
    <w:abstractNumId w:val="20"/>
  </w:num>
  <w:num w:numId="25" w16cid:durableId="1976370981">
    <w:abstractNumId w:val="16"/>
  </w:num>
  <w:num w:numId="26" w16cid:durableId="837698999">
    <w:abstractNumId w:val="0"/>
  </w:num>
  <w:num w:numId="27" w16cid:durableId="891573468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defaultTabStop w:val="68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FE"/>
    <w:rsid w:val="000017B8"/>
    <w:rsid w:val="00012AAA"/>
    <w:rsid w:val="00016D22"/>
    <w:rsid w:val="00024D67"/>
    <w:rsid w:val="00027DFD"/>
    <w:rsid w:val="000434E9"/>
    <w:rsid w:val="00045FA2"/>
    <w:rsid w:val="000527F4"/>
    <w:rsid w:val="000550CC"/>
    <w:rsid w:val="00060431"/>
    <w:rsid w:val="00060853"/>
    <w:rsid w:val="0007174B"/>
    <w:rsid w:val="000750AE"/>
    <w:rsid w:val="000819C2"/>
    <w:rsid w:val="000827B4"/>
    <w:rsid w:val="00086BAD"/>
    <w:rsid w:val="000A1FAD"/>
    <w:rsid w:val="000A35D9"/>
    <w:rsid w:val="000A54E6"/>
    <w:rsid w:val="000B48BB"/>
    <w:rsid w:val="000B6270"/>
    <w:rsid w:val="000B6BAF"/>
    <w:rsid w:val="000C3E7B"/>
    <w:rsid w:val="000C7E83"/>
    <w:rsid w:val="000D1722"/>
    <w:rsid w:val="000D1C73"/>
    <w:rsid w:val="000D4D2F"/>
    <w:rsid w:val="000E2FC8"/>
    <w:rsid w:val="000E4F9B"/>
    <w:rsid w:val="000F7727"/>
    <w:rsid w:val="00101586"/>
    <w:rsid w:val="0010425E"/>
    <w:rsid w:val="00106621"/>
    <w:rsid w:val="001068F0"/>
    <w:rsid w:val="0011037E"/>
    <w:rsid w:val="00142FDE"/>
    <w:rsid w:val="00165D70"/>
    <w:rsid w:val="0017556F"/>
    <w:rsid w:val="00175B39"/>
    <w:rsid w:val="00186A39"/>
    <w:rsid w:val="001873B9"/>
    <w:rsid w:val="00187887"/>
    <w:rsid w:val="0019016D"/>
    <w:rsid w:val="001951B0"/>
    <w:rsid w:val="0019613A"/>
    <w:rsid w:val="001A5651"/>
    <w:rsid w:val="001A5C2D"/>
    <w:rsid w:val="001A6ABE"/>
    <w:rsid w:val="001A6D48"/>
    <w:rsid w:val="001A7446"/>
    <w:rsid w:val="001B67D5"/>
    <w:rsid w:val="001C1F4E"/>
    <w:rsid w:val="001C440C"/>
    <w:rsid w:val="001D167D"/>
    <w:rsid w:val="001D3E8F"/>
    <w:rsid w:val="001D48CC"/>
    <w:rsid w:val="001D673D"/>
    <w:rsid w:val="001D7B02"/>
    <w:rsid w:val="001F50D5"/>
    <w:rsid w:val="00201CD9"/>
    <w:rsid w:val="00206C39"/>
    <w:rsid w:val="002071AD"/>
    <w:rsid w:val="00212F0C"/>
    <w:rsid w:val="002251C3"/>
    <w:rsid w:val="002274BE"/>
    <w:rsid w:val="0024068B"/>
    <w:rsid w:val="00242B03"/>
    <w:rsid w:val="0024643C"/>
    <w:rsid w:val="0024786F"/>
    <w:rsid w:val="00260F1D"/>
    <w:rsid w:val="00265E21"/>
    <w:rsid w:val="002755D2"/>
    <w:rsid w:val="0027592C"/>
    <w:rsid w:val="00286370"/>
    <w:rsid w:val="0028697E"/>
    <w:rsid w:val="00291F3C"/>
    <w:rsid w:val="002A10E8"/>
    <w:rsid w:val="002B735E"/>
    <w:rsid w:val="002C0FEF"/>
    <w:rsid w:val="002C2269"/>
    <w:rsid w:val="002C27F3"/>
    <w:rsid w:val="002C2B17"/>
    <w:rsid w:val="002C484B"/>
    <w:rsid w:val="002C4E9B"/>
    <w:rsid w:val="002D45BE"/>
    <w:rsid w:val="002D73FA"/>
    <w:rsid w:val="002E0068"/>
    <w:rsid w:val="002E08FD"/>
    <w:rsid w:val="002E42C2"/>
    <w:rsid w:val="002E7A73"/>
    <w:rsid w:val="002F08AA"/>
    <w:rsid w:val="002F6C9D"/>
    <w:rsid w:val="00300CAD"/>
    <w:rsid w:val="00304D89"/>
    <w:rsid w:val="00310192"/>
    <w:rsid w:val="00313FA4"/>
    <w:rsid w:val="00321DEA"/>
    <w:rsid w:val="003251BF"/>
    <w:rsid w:val="003328D0"/>
    <w:rsid w:val="00333532"/>
    <w:rsid w:val="00356943"/>
    <w:rsid w:val="00360C14"/>
    <w:rsid w:val="0036553C"/>
    <w:rsid w:val="003739FD"/>
    <w:rsid w:val="003765E8"/>
    <w:rsid w:val="00376D87"/>
    <w:rsid w:val="003779EC"/>
    <w:rsid w:val="003827AF"/>
    <w:rsid w:val="00385B2B"/>
    <w:rsid w:val="0038712F"/>
    <w:rsid w:val="00391FE5"/>
    <w:rsid w:val="00392759"/>
    <w:rsid w:val="003A1FED"/>
    <w:rsid w:val="003A42EB"/>
    <w:rsid w:val="003B1821"/>
    <w:rsid w:val="003B26D6"/>
    <w:rsid w:val="003B3FF3"/>
    <w:rsid w:val="003C1EA2"/>
    <w:rsid w:val="003D0757"/>
    <w:rsid w:val="003D255F"/>
    <w:rsid w:val="003D71DB"/>
    <w:rsid w:val="003E4AB3"/>
    <w:rsid w:val="003E7698"/>
    <w:rsid w:val="003F17BB"/>
    <w:rsid w:val="003F47BF"/>
    <w:rsid w:val="003F697A"/>
    <w:rsid w:val="003F6FAD"/>
    <w:rsid w:val="00403293"/>
    <w:rsid w:val="00406B9B"/>
    <w:rsid w:val="004117D4"/>
    <w:rsid w:val="00412805"/>
    <w:rsid w:val="00427DC5"/>
    <w:rsid w:val="0043059A"/>
    <w:rsid w:val="0043108E"/>
    <w:rsid w:val="0043291A"/>
    <w:rsid w:val="00433ED7"/>
    <w:rsid w:val="00437321"/>
    <w:rsid w:val="0044756A"/>
    <w:rsid w:val="00450EA3"/>
    <w:rsid w:val="00455650"/>
    <w:rsid w:val="00460B6E"/>
    <w:rsid w:val="00461D3E"/>
    <w:rsid w:val="00491096"/>
    <w:rsid w:val="00494041"/>
    <w:rsid w:val="00496C09"/>
    <w:rsid w:val="004A0919"/>
    <w:rsid w:val="004B1D5B"/>
    <w:rsid w:val="004B7D8E"/>
    <w:rsid w:val="004C360E"/>
    <w:rsid w:val="004C63D3"/>
    <w:rsid w:val="004C6792"/>
    <w:rsid w:val="004E25F0"/>
    <w:rsid w:val="004E2875"/>
    <w:rsid w:val="004E6482"/>
    <w:rsid w:val="004F0BD6"/>
    <w:rsid w:val="005006AB"/>
    <w:rsid w:val="00500F20"/>
    <w:rsid w:val="0050430E"/>
    <w:rsid w:val="0050590A"/>
    <w:rsid w:val="00511E0B"/>
    <w:rsid w:val="0052283A"/>
    <w:rsid w:val="005303C2"/>
    <w:rsid w:val="005314EC"/>
    <w:rsid w:val="00536337"/>
    <w:rsid w:val="00536496"/>
    <w:rsid w:val="005377BB"/>
    <w:rsid w:val="005465D6"/>
    <w:rsid w:val="0054699C"/>
    <w:rsid w:val="00560142"/>
    <w:rsid w:val="00560969"/>
    <w:rsid w:val="005674FF"/>
    <w:rsid w:val="00570D5D"/>
    <w:rsid w:val="00573101"/>
    <w:rsid w:val="00573E7F"/>
    <w:rsid w:val="00574311"/>
    <w:rsid w:val="00577EBA"/>
    <w:rsid w:val="005846E6"/>
    <w:rsid w:val="005A002E"/>
    <w:rsid w:val="005A08B9"/>
    <w:rsid w:val="005A1E16"/>
    <w:rsid w:val="005B7AA2"/>
    <w:rsid w:val="005C171E"/>
    <w:rsid w:val="005C1FFA"/>
    <w:rsid w:val="005C79ED"/>
    <w:rsid w:val="005C7D03"/>
    <w:rsid w:val="005D0A58"/>
    <w:rsid w:val="005D175E"/>
    <w:rsid w:val="005D6436"/>
    <w:rsid w:val="005D6582"/>
    <w:rsid w:val="005D6E96"/>
    <w:rsid w:val="005E10DD"/>
    <w:rsid w:val="005E3F5B"/>
    <w:rsid w:val="005E759E"/>
    <w:rsid w:val="005F0D08"/>
    <w:rsid w:val="00620AB2"/>
    <w:rsid w:val="006212B1"/>
    <w:rsid w:val="0062380E"/>
    <w:rsid w:val="00631AB4"/>
    <w:rsid w:val="0063541B"/>
    <w:rsid w:val="00636002"/>
    <w:rsid w:val="006514E0"/>
    <w:rsid w:val="00654A97"/>
    <w:rsid w:val="00664EAB"/>
    <w:rsid w:val="00683499"/>
    <w:rsid w:val="006A6593"/>
    <w:rsid w:val="006B079B"/>
    <w:rsid w:val="006B62B8"/>
    <w:rsid w:val="006B725F"/>
    <w:rsid w:val="006C0090"/>
    <w:rsid w:val="006C1FEC"/>
    <w:rsid w:val="006C35FE"/>
    <w:rsid w:val="006C5C3E"/>
    <w:rsid w:val="006D08B4"/>
    <w:rsid w:val="006D3A09"/>
    <w:rsid w:val="006D6533"/>
    <w:rsid w:val="006E54B2"/>
    <w:rsid w:val="006F366F"/>
    <w:rsid w:val="00704F29"/>
    <w:rsid w:val="00705FF9"/>
    <w:rsid w:val="00713B45"/>
    <w:rsid w:val="00726171"/>
    <w:rsid w:val="00730EAD"/>
    <w:rsid w:val="00735EC8"/>
    <w:rsid w:val="007558AB"/>
    <w:rsid w:val="00775E7F"/>
    <w:rsid w:val="00776F6F"/>
    <w:rsid w:val="007802B3"/>
    <w:rsid w:val="007817C5"/>
    <w:rsid w:val="00781C58"/>
    <w:rsid w:val="00782A22"/>
    <w:rsid w:val="00787A31"/>
    <w:rsid w:val="00791A63"/>
    <w:rsid w:val="00793408"/>
    <w:rsid w:val="00794310"/>
    <w:rsid w:val="00794465"/>
    <w:rsid w:val="00796FBC"/>
    <w:rsid w:val="007A2A1A"/>
    <w:rsid w:val="007A3FA1"/>
    <w:rsid w:val="007A5E30"/>
    <w:rsid w:val="007A612F"/>
    <w:rsid w:val="007B551E"/>
    <w:rsid w:val="007B754E"/>
    <w:rsid w:val="007C01F9"/>
    <w:rsid w:val="007C2230"/>
    <w:rsid w:val="007D0018"/>
    <w:rsid w:val="007D0A66"/>
    <w:rsid w:val="007D0E82"/>
    <w:rsid w:val="007E380A"/>
    <w:rsid w:val="007E62B7"/>
    <w:rsid w:val="007F033D"/>
    <w:rsid w:val="007F0B95"/>
    <w:rsid w:val="007F2341"/>
    <w:rsid w:val="007F723C"/>
    <w:rsid w:val="008126EF"/>
    <w:rsid w:val="00812D28"/>
    <w:rsid w:val="0082132B"/>
    <w:rsid w:val="00830AAC"/>
    <w:rsid w:val="00831BCD"/>
    <w:rsid w:val="0083606C"/>
    <w:rsid w:val="008378A7"/>
    <w:rsid w:val="0084083B"/>
    <w:rsid w:val="00841E0D"/>
    <w:rsid w:val="008425BE"/>
    <w:rsid w:val="008430AF"/>
    <w:rsid w:val="00852ABD"/>
    <w:rsid w:val="008551F0"/>
    <w:rsid w:val="00856E8C"/>
    <w:rsid w:val="008623F7"/>
    <w:rsid w:val="00863EEB"/>
    <w:rsid w:val="00867437"/>
    <w:rsid w:val="00873505"/>
    <w:rsid w:val="00885EDB"/>
    <w:rsid w:val="008B2102"/>
    <w:rsid w:val="008B4D4B"/>
    <w:rsid w:val="008B65F0"/>
    <w:rsid w:val="008C5264"/>
    <w:rsid w:val="008D49B8"/>
    <w:rsid w:val="008E3C3B"/>
    <w:rsid w:val="008E474C"/>
    <w:rsid w:val="008E7053"/>
    <w:rsid w:val="008F0AB3"/>
    <w:rsid w:val="00911E54"/>
    <w:rsid w:val="00913115"/>
    <w:rsid w:val="00916B58"/>
    <w:rsid w:val="00932C7C"/>
    <w:rsid w:val="00932E59"/>
    <w:rsid w:val="00935170"/>
    <w:rsid w:val="00945220"/>
    <w:rsid w:val="009463A6"/>
    <w:rsid w:val="00953767"/>
    <w:rsid w:val="00957D9D"/>
    <w:rsid w:val="00960EF0"/>
    <w:rsid w:val="00962688"/>
    <w:rsid w:val="009645A2"/>
    <w:rsid w:val="00971F09"/>
    <w:rsid w:val="00972753"/>
    <w:rsid w:val="00981C0C"/>
    <w:rsid w:val="009955B7"/>
    <w:rsid w:val="009A1B38"/>
    <w:rsid w:val="009A26CB"/>
    <w:rsid w:val="009B136A"/>
    <w:rsid w:val="009B236A"/>
    <w:rsid w:val="009C2153"/>
    <w:rsid w:val="009C265F"/>
    <w:rsid w:val="009C36E8"/>
    <w:rsid w:val="009C7A49"/>
    <w:rsid w:val="009D35C3"/>
    <w:rsid w:val="009E04B8"/>
    <w:rsid w:val="009E65F9"/>
    <w:rsid w:val="00A0042D"/>
    <w:rsid w:val="00A02362"/>
    <w:rsid w:val="00A11C70"/>
    <w:rsid w:val="00A13106"/>
    <w:rsid w:val="00A1493D"/>
    <w:rsid w:val="00A16075"/>
    <w:rsid w:val="00A322D8"/>
    <w:rsid w:val="00A34B31"/>
    <w:rsid w:val="00A36C37"/>
    <w:rsid w:val="00A42D7C"/>
    <w:rsid w:val="00A51ED5"/>
    <w:rsid w:val="00A53651"/>
    <w:rsid w:val="00A5769C"/>
    <w:rsid w:val="00A66F60"/>
    <w:rsid w:val="00A71846"/>
    <w:rsid w:val="00A822D1"/>
    <w:rsid w:val="00A85D60"/>
    <w:rsid w:val="00A92284"/>
    <w:rsid w:val="00AA1CD3"/>
    <w:rsid w:val="00AB590E"/>
    <w:rsid w:val="00AC193E"/>
    <w:rsid w:val="00AD1E72"/>
    <w:rsid w:val="00AD4FE8"/>
    <w:rsid w:val="00AD6637"/>
    <w:rsid w:val="00AD7343"/>
    <w:rsid w:val="00AE275B"/>
    <w:rsid w:val="00AF3D3F"/>
    <w:rsid w:val="00AF6561"/>
    <w:rsid w:val="00B02A4F"/>
    <w:rsid w:val="00B13E70"/>
    <w:rsid w:val="00B155AD"/>
    <w:rsid w:val="00B164D3"/>
    <w:rsid w:val="00B17228"/>
    <w:rsid w:val="00B33A13"/>
    <w:rsid w:val="00B401EF"/>
    <w:rsid w:val="00B44394"/>
    <w:rsid w:val="00B45EBA"/>
    <w:rsid w:val="00B61E15"/>
    <w:rsid w:val="00B7232C"/>
    <w:rsid w:val="00B73928"/>
    <w:rsid w:val="00B802D8"/>
    <w:rsid w:val="00B8049F"/>
    <w:rsid w:val="00B826B0"/>
    <w:rsid w:val="00B8304D"/>
    <w:rsid w:val="00B96C29"/>
    <w:rsid w:val="00BB071B"/>
    <w:rsid w:val="00BB1707"/>
    <w:rsid w:val="00BC33C1"/>
    <w:rsid w:val="00BC5989"/>
    <w:rsid w:val="00BD0A4F"/>
    <w:rsid w:val="00BD1905"/>
    <w:rsid w:val="00BD1941"/>
    <w:rsid w:val="00BD72B9"/>
    <w:rsid w:val="00BE71F5"/>
    <w:rsid w:val="00BF2784"/>
    <w:rsid w:val="00BF37CC"/>
    <w:rsid w:val="00C0227A"/>
    <w:rsid w:val="00C02736"/>
    <w:rsid w:val="00C04CE3"/>
    <w:rsid w:val="00C11381"/>
    <w:rsid w:val="00C11DC2"/>
    <w:rsid w:val="00C3046E"/>
    <w:rsid w:val="00C43A2A"/>
    <w:rsid w:val="00C46DA3"/>
    <w:rsid w:val="00C54489"/>
    <w:rsid w:val="00C55C1C"/>
    <w:rsid w:val="00C5678C"/>
    <w:rsid w:val="00C60E3E"/>
    <w:rsid w:val="00C63B0F"/>
    <w:rsid w:val="00C75ABC"/>
    <w:rsid w:val="00C77A39"/>
    <w:rsid w:val="00C77BFE"/>
    <w:rsid w:val="00C8327C"/>
    <w:rsid w:val="00C84E91"/>
    <w:rsid w:val="00C86B35"/>
    <w:rsid w:val="00C86EC5"/>
    <w:rsid w:val="00CA6DE2"/>
    <w:rsid w:val="00CA79E1"/>
    <w:rsid w:val="00CA7A04"/>
    <w:rsid w:val="00CB0DD7"/>
    <w:rsid w:val="00CB7125"/>
    <w:rsid w:val="00CC0283"/>
    <w:rsid w:val="00CC1A0D"/>
    <w:rsid w:val="00CD282B"/>
    <w:rsid w:val="00CD2ECC"/>
    <w:rsid w:val="00CD3C94"/>
    <w:rsid w:val="00CD3DBF"/>
    <w:rsid w:val="00CF033A"/>
    <w:rsid w:val="00D016D6"/>
    <w:rsid w:val="00D02529"/>
    <w:rsid w:val="00D02DBE"/>
    <w:rsid w:val="00D06C74"/>
    <w:rsid w:val="00D109D6"/>
    <w:rsid w:val="00D24370"/>
    <w:rsid w:val="00D371C2"/>
    <w:rsid w:val="00D414CC"/>
    <w:rsid w:val="00D42A1E"/>
    <w:rsid w:val="00D6065C"/>
    <w:rsid w:val="00D61A04"/>
    <w:rsid w:val="00D61A74"/>
    <w:rsid w:val="00D633B4"/>
    <w:rsid w:val="00D6389E"/>
    <w:rsid w:val="00D73028"/>
    <w:rsid w:val="00D73148"/>
    <w:rsid w:val="00D76DD6"/>
    <w:rsid w:val="00D85912"/>
    <w:rsid w:val="00D87BDC"/>
    <w:rsid w:val="00D9092F"/>
    <w:rsid w:val="00D91D70"/>
    <w:rsid w:val="00D9784C"/>
    <w:rsid w:val="00DA05FE"/>
    <w:rsid w:val="00DA7B68"/>
    <w:rsid w:val="00DB5F92"/>
    <w:rsid w:val="00DC3A77"/>
    <w:rsid w:val="00DC5FDA"/>
    <w:rsid w:val="00DD322B"/>
    <w:rsid w:val="00DD35BE"/>
    <w:rsid w:val="00DE5CED"/>
    <w:rsid w:val="00DE7B97"/>
    <w:rsid w:val="00DE7EE5"/>
    <w:rsid w:val="00DF3045"/>
    <w:rsid w:val="00DF7A3A"/>
    <w:rsid w:val="00E050AC"/>
    <w:rsid w:val="00E164AE"/>
    <w:rsid w:val="00E23036"/>
    <w:rsid w:val="00E26574"/>
    <w:rsid w:val="00E31940"/>
    <w:rsid w:val="00E3406E"/>
    <w:rsid w:val="00E34DEC"/>
    <w:rsid w:val="00E52904"/>
    <w:rsid w:val="00E53A54"/>
    <w:rsid w:val="00E5696D"/>
    <w:rsid w:val="00E56E24"/>
    <w:rsid w:val="00E7362B"/>
    <w:rsid w:val="00E74451"/>
    <w:rsid w:val="00E745D9"/>
    <w:rsid w:val="00E933F0"/>
    <w:rsid w:val="00E9779A"/>
    <w:rsid w:val="00EA1534"/>
    <w:rsid w:val="00EA1AB2"/>
    <w:rsid w:val="00EA6A0C"/>
    <w:rsid w:val="00EB128C"/>
    <w:rsid w:val="00EB1B88"/>
    <w:rsid w:val="00EC28D3"/>
    <w:rsid w:val="00EC3B34"/>
    <w:rsid w:val="00ED3CCA"/>
    <w:rsid w:val="00ED471E"/>
    <w:rsid w:val="00EE1C8A"/>
    <w:rsid w:val="00EE2110"/>
    <w:rsid w:val="00EE4BC3"/>
    <w:rsid w:val="00EE4E99"/>
    <w:rsid w:val="00EE7A5F"/>
    <w:rsid w:val="00EF511A"/>
    <w:rsid w:val="00F05AE5"/>
    <w:rsid w:val="00F06E6E"/>
    <w:rsid w:val="00F15B3F"/>
    <w:rsid w:val="00F15DF5"/>
    <w:rsid w:val="00F20EAD"/>
    <w:rsid w:val="00F241E7"/>
    <w:rsid w:val="00F36605"/>
    <w:rsid w:val="00F41C4D"/>
    <w:rsid w:val="00F449C6"/>
    <w:rsid w:val="00F642C1"/>
    <w:rsid w:val="00F653E6"/>
    <w:rsid w:val="00F66A1D"/>
    <w:rsid w:val="00F709F0"/>
    <w:rsid w:val="00F72F00"/>
    <w:rsid w:val="00F75BFB"/>
    <w:rsid w:val="00F812E7"/>
    <w:rsid w:val="00F81424"/>
    <w:rsid w:val="00F847B5"/>
    <w:rsid w:val="00F93BD4"/>
    <w:rsid w:val="00F95800"/>
    <w:rsid w:val="00F959F4"/>
    <w:rsid w:val="00FA094D"/>
    <w:rsid w:val="00FA14CB"/>
    <w:rsid w:val="00FA3757"/>
    <w:rsid w:val="00FA75D5"/>
    <w:rsid w:val="00FB1A13"/>
    <w:rsid w:val="00FB5EA4"/>
    <w:rsid w:val="00FB7B60"/>
    <w:rsid w:val="00FC03F1"/>
    <w:rsid w:val="00FC0D05"/>
    <w:rsid w:val="00FC4314"/>
    <w:rsid w:val="00FC57C1"/>
    <w:rsid w:val="00FD1A6C"/>
    <w:rsid w:val="00FD49B2"/>
    <w:rsid w:val="00FF2ACC"/>
    <w:rsid w:val="00FF350E"/>
    <w:rsid w:val="00FF72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98AE50"/>
  <w15:docId w15:val="{6D1C8BCC-994E-473E-BF48-C820EC71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A0C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qFormat/>
    <w:rsid w:val="00060853"/>
    <w:pPr>
      <w:keepNext/>
      <w:keepLines/>
      <w:numPr>
        <w:numId w:val="1"/>
      </w:numPr>
      <w:spacing w:before="480" w:after="240"/>
      <w:jc w:val="both"/>
      <w:outlineLvl w:val="0"/>
    </w:pPr>
    <w:rPr>
      <w:b/>
      <w:bCs/>
      <w:caps/>
      <w:u w:val="single"/>
    </w:rPr>
  </w:style>
  <w:style w:type="paragraph" w:styleId="Titre2">
    <w:name w:val="heading 2"/>
    <w:basedOn w:val="Normal"/>
    <w:next w:val="Normal"/>
    <w:qFormat/>
    <w:rsid w:val="00EA6A0C"/>
    <w:pPr>
      <w:keepNext/>
      <w:numPr>
        <w:ilvl w:val="1"/>
        <w:numId w:val="1"/>
      </w:numPr>
      <w:spacing w:before="240" w:after="60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EA6A0C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EA6A0C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qFormat/>
    <w:rsid w:val="00EA6A0C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qFormat/>
    <w:rsid w:val="00EA6A0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qFormat/>
    <w:rsid w:val="00EA6A0C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qFormat/>
    <w:rsid w:val="00EA6A0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qFormat/>
    <w:rsid w:val="00EA6A0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rsid w:val="00EA6A0C"/>
    <w:rPr>
      <w:rFonts w:ascii="Times New Roman" w:hAnsi="Times New Roman"/>
      <w:b/>
      <w:bCs/>
      <w:caps/>
      <w:sz w:val="24"/>
      <w:szCs w:val="24"/>
      <w:u w:val="single"/>
    </w:rPr>
  </w:style>
  <w:style w:type="character" w:customStyle="1" w:styleId="Heading2Char">
    <w:name w:val="Heading 2 Char"/>
    <w:basedOn w:val="Policepardfaut"/>
    <w:rsid w:val="00EA6A0C"/>
    <w:rPr>
      <w:rFonts w:ascii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Policepardfaut"/>
    <w:rsid w:val="00EA6A0C"/>
    <w:rPr>
      <w:rFonts w:ascii="Times New Roman" w:hAnsi="Times New Roman"/>
      <w:b/>
      <w:bCs/>
      <w:sz w:val="24"/>
      <w:szCs w:val="24"/>
    </w:rPr>
  </w:style>
  <w:style w:type="character" w:customStyle="1" w:styleId="Heading4Char">
    <w:name w:val="Heading 4 Char"/>
    <w:basedOn w:val="Policepardfaut"/>
    <w:rsid w:val="00EA6A0C"/>
    <w:rPr>
      <w:rFonts w:ascii="Times New Roman" w:hAnsi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Policepardfaut"/>
    <w:rsid w:val="00EA6A0C"/>
    <w:rPr>
      <w:rFonts w:ascii="Arial" w:hAnsi="Arial" w:cs="Arial"/>
    </w:rPr>
  </w:style>
  <w:style w:type="character" w:customStyle="1" w:styleId="Heading6Char">
    <w:name w:val="Heading 6 Char"/>
    <w:basedOn w:val="Policepardfaut"/>
    <w:rsid w:val="00EA6A0C"/>
    <w:rPr>
      <w:rFonts w:ascii="Arial" w:hAnsi="Arial" w:cs="Arial"/>
      <w:i/>
      <w:iCs/>
    </w:rPr>
  </w:style>
  <w:style w:type="character" w:customStyle="1" w:styleId="Heading7Char">
    <w:name w:val="Heading 7 Char"/>
    <w:basedOn w:val="Policepardfaut"/>
    <w:rsid w:val="00EA6A0C"/>
    <w:rPr>
      <w:rFonts w:ascii="Arial" w:hAnsi="Arial" w:cs="Arial"/>
      <w:sz w:val="24"/>
      <w:szCs w:val="24"/>
    </w:rPr>
  </w:style>
  <w:style w:type="character" w:customStyle="1" w:styleId="Heading8Char">
    <w:name w:val="Heading 8 Char"/>
    <w:basedOn w:val="Policepardfaut"/>
    <w:rsid w:val="00EA6A0C"/>
    <w:rPr>
      <w:rFonts w:ascii="Arial" w:hAnsi="Arial" w:cs="Arial"/>
      <w:i/>
      <w:iCs/>
      <w:sz w:val="24"/>
      <w:szCs w:val="24"/>
    </w:rPr>
  </w:style>
  <w:style w:type="character" w:customStyle="1" w:styleId="Heading9Char">
    <w:name w:val="Heading 9 Char"/>
    <w:basedOn w:val="Policepardfaut"/>
    <w:rsid w:val="00EA6A0C"/>
    <w:rPr>
      <w:rFonts w:ascii="Arial" w:hAnsi="Arial" w:cs="Arial"/>
      <w:i/>
      <w:iCs/>
      <w:sz w:val="18"/>
      <w:szCs w:val="18"/>
    </w:rPr>
  </w:style>
  <w:style w:type="character" w:customStyle="1" w:styleId="Heading1Char1">
    <w:name w:val="Heading 1 Char1"/>
    <w:basedOn w:val="Policepardfaut"/>
    <w:rsid w:val="00EA6A0C"/>
    <w:rPr>
      <w:rFonts w:ascii="Times New Roman" w:hAnsi="Times New Roman" w:cs="Times New Roman"/>
      <w:b/>
      <w:bCs/>
      <w:caps/>
      <w:noProof w:val="0"/>
      <w:u w:val="single"/>
      <w:lang w:val="fr-FR"/>
    </w:rPr>
  </w:style>
  <w:style w:type="character" w:customStyle="1" w:styleId="Heading2Char1">
    <w:name w:val="Heading 2 Char1"/>
    <w:basedOn w:val="Policepardfaut"/>
    <w:rsid w:val="00EA6A0C"/>
    <w:rPr>
      <w:rFonts w:ascii="Times New Roman" w:hAnsi="Times New Roman" w:cs="Times New Roman"/>
      <w:b/>
      <w:bCs/>
      <w:noProof w:val="0"/>
      <w:u w:val="single"/>
      <w:lang w:val="fr-FR"/>
    </w:rPr>
  </w:style>
  <w:style w:type="character" w:customStyle="1" w:styleId="Heading3Char1">
    <w:name w:val="Heading 3 Char1"/>
    <w:basedOn w:val="Policepardfaut"/>
    <w:rsid w:val="00EA6A0C"/>
    <w:rPr>
      <w:rFonts w:ascii="Times New Roman" w:hAnsi="Times New Roman" w:cs="Times New Roman"/>
      <w:b/>
      <w:bCs/>
      <w:noProof w:val="0"/>
      <w:lang w:val="fr-FR"/>
    </w:rPr>
  </w:style>
  <w:style w:type="character" w:customStyle="1" w:styleId="Heading4Char1">
    <w:name w:val="Heading 4 Char1"/>
    <w:basedOn w:val="Policepardfaut"/>
    <w:rsid w:val="00EA6A0C"/>
    <w:rPr>
      <w:rFonts w:ascii="Times New Roman" w:hAnsi="Times New Roman" w:cs="Times New Roman"/>
      <w:b/>
      <w:bCs/>
      <w:i/>
      <w:iCs/>
      <w:noProof w:val="0"/>
      <w:lang w:val="fr-FR"/>
    </w:rPr>
  </w:style>
  <w:style w:type="character" w:customStyle="1" w:styleId="Heading5Char1">
    <w:name w:val="Heading 5 Char1"/>
    <w:basedOn w:val="Policepardfaut"/>
    <w:rsid w:val="00EA6A0C"/>
    <w:rPr>
      <w:rFonts w:ascii="Arial" w:hAnsi="Arial" w:cs="Arial"/>
      <w:noProof w:val="0"/>
      <w:sz w:val="22"/>
      <w:szCs w:val="22"/>
      <w:lang w:val="fr-FR"/>
    </w:rPr>
  </w:style>
  <w:style w:type="paragraph" w:styleId="TM1">
    <w:name w:val="toc 1"/>
    <w:basedOn w:val="Normal"/>
    <w:next w:val="Normal"/>
    <w:autoRedefine/>
    <w:uiPriority w:val="39"/>
    <w:rsid w:val="001A6ABE"/>
    <w:pPr>
      <w:widowControl w:val="0"/>
      <w:tabs>
        <w:tab w:val="left" w:pos="720"/>
        <w:tab w:val="right" w:leader="dot" w:pos="9628"/>
      </w:tabs>
      <w:spacing w:before="120"/>
    </w:pPr>
    <w:rPr>
      <w:sz w:val="22"/>
    </w:rPr>
  </w:style>
  <w:style w:type="paragraph" w:customStyle="1" w:styleId="Style3">
    <w:name w:val="Style3"/>
    <w:basedOn w:val="Normal"/>
    <w:rsid w:val="00EA6A0C"/>
    <w:pPr>
      <w:ind w:left="283" w:hanging="283"/>
    </w:pPr>
  </w:style>
  <w:style w:type="paragraph" w:styleId="En-tte">
    <w:name w:val="header"/>
    <w:basedOn w:val="Normal"/>
    <w:link w:val="En-tteCar"/>
    <w:rsid w:val="00EA6A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F1505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HeaderChar1">
    <w:name w:val="Header Char1"/>
    <w:basedOn w:val="Policepardfaut"/>
    <w:rsid w:val="00EA6A0C"/>
    <w:rPr>
      <w:rFonts w:ascii="Times New Roman" w:hAnsi="Times New Roman" w:cs="Times New Roman"/>
      <w:noProof w:val="0"/>
      <w:lang w:val="fr-FR"/>
    </w:rPr>
  </w:style>
  <w:style w:type="paragraph" w:styleId="Pieddepage">
    <w:name w:val="footer"/>
    <w:basedOn w:val="Normal"/>
    <w:link w:val="PieddepageCar"/>
    <w:uiPriority w:val="99"/>
    <w:rsid w:val="00EA6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FooterChar1">
    <w:name w:val="Footer Char1"/>
    <w:basedOn w:val="Policepardfaut"/>
    <w:rsid w:val="00EA6A0C"/>
    <w:rPr>
      <w:rFonts w:ascii="Times New Roman" w:hAnsi="Times New Roman" w:cs="Times New Roman"/>
      <w:noProof w:val="0"/>
      <w:lang w:val="fr-FR"/>
    </w:rPr>
  </w:style>
  <w:style w:type="character" w:styleId="Numrodepage">
    <w:name w:val="page number"/>
    <w:basedOn w:val="Policepardfaut"/>
    <w:rsid w:val="00EA6A0C"/>
    <w:rPr>
      <w:rFonts w:ascii="Times New Roman" w:hAnsi="Times New Roman" w:cs="Times New Roman"/>
    </w:rPr>
  </w:style>
  <w:style w:type="paragraph" w:styleId="TM2">
    <w:name w:val="toc 2"/>
    <w:basedOn w:val="Normal"/>
    <w:next w:val="Normal"/>
    <w:autoRedefine/>
    <w:uiPriority w:val="39"/>
    <w:rsid w:val="00500F20"/>
    <w:pPr>
      <w:ind w:left="240"/>
    </w:pPr>
    <w:rPr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500F20"/>
    <w:pPr>
      <w:ind w:left="480"/>
    </w:pPr>
    <w:rPr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500F20"/>
    <w:pPr>
      <w:ind w:left="720"/>
    </w:pPr>
    <w:rPr>
      <w:sz w:val="22"/>
      <w:szCs w:val="20"/>
    </w:rPr>
  </w:style>
  <w:style w:type="paragraph" w:styleId="TM5">
    <w:name w:val="toc 5"/>
    <w:basedOn w:val="Normal"/>
    <w:next w:val="Normal"/>
    <w:autoRedefine/>
    <w:uiPriority w:val="39"/>
    <w:rsid w:val="00EA6A0C"/>
    <w:pPr>
      <w:ind w:left="96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rsid w:val="00EA6A0C"/>
    <w:pPr>
      <w:ind w:left="12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rsid w:val="00EA6A0C"/>
    <w:pPr>
      <w:ind w:left="144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rsid w:val="00EA6A0C"/>
    <w:pPr>
      <w:ind w:left="168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rsid w:val="00EA6A0C"/>
    <w:pPr>
      <w:ind w:left="1920"/>
    </w:pPr>
    <w:rPr>
      <w:rFonts w:asciiTheme="minorHAnsi" w:hAnsiTheme="minorHAnsi"/>
      <w:sz w:val="20"/>
      <w:szCs w:val="20"/>
    </w:rPr>
  </w:style>
  <w:style w:type="paragraph" w:styleId="Corpsdetexte">
    <w:name w:val="Body Text"/>
    <w:basedOn w:val="Normal"/>
    <w:rsid w:val="00EA6A0C"/>
  </w:style>
  <w:style w:type="character" w:customStyle="1" w:styleId="BodyTextChar">
    <w:name w:val="Body Text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Policepardfaut"/>
    <w:rsid w:val="00EA6A0C"/>
    <w:rPr>
      <w:rFonts w:ascii="Times New Roman" w:hAnsi="Times New Roman" w:cs="Times New Roman"/>
      <w:noProof w:val="0"/>
      <w:sz w:val="24"/>
      <w:szCs w:val="24"/>
      <w:lang w:val="fr-FR"/>
    </w:rPr>
  </w:style>
  <w:style w:type="paragraph" w:customStyle="1" w:styleId="BodyText21">
    <w:name w:val="Body Text 21"/>
    <w:basedOn w:val="Normal"/>
    <w:rsid w:val="00EA6A0C"/>
    <w:pPr>
      <w:ind w:right="113"/>
    </w:pPr>
  </w:style>
  <w:style w:type="paragraph" w:customStyle="1" w:styleId="BlockText1">
    <w:name w:val="Block Text1"/>
    <w:basedOn w:val="Normal"/>
    <w:rsid w:val="00EA6A0C"/>
    <w:pPr>
      <w:spacing w:before="40" w:after="40"/>
      <w:ind w:left="142" w:right="113"/>
    </w:pPr>
  </w:style>
  <w:style w:type="character" w:customStyle="1" w:styleId="Hyperlink1">
    <w:name w:val="Hyperlink1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Hyperlink2">
    <w:name w:val="Hyperlink2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2">
    <w:name w:val="Body Text 22"/>
    <w:basedOn w:val="Normal"/>
    <w:rsid w:val="00EA6A0C"/>
    <w:pPr>
      <w:jc w:val="both"/>
    </w:pPr>
  </w:style>
  <w:style w:type="paragraph" w:customStyle="1" w:styleId="BodyText31">
    <w:name w:val="Body Text 31"/>
    <w:basedOn w:val="Normal"/>
    <w:rsid w:val="00EA6A0C"/>
    <w:pPr>
      <w:spacing w:before="40" w:after="40"/>
      <w:ind w:right="113"/>
    </w:pPr>
    <w:rPr>
      <w:b/>
      <w:bCs/>
    </w:rPr>
  </w:style>
  <w:style w:type="paragraph" w:customStyle="1" w:styleId="BodyText23">
    <w:name w:val="Body Text 23"/>
    <w:basedOn w:val="Normal"/>
    <w:rsid w:val="00EA6A0C"/>
    <w:rPr>
      <w:sz w:val="22"/>
      <w:szCs w:val="22"/>
    </w:rPr>
  </w:style>
  <w:style w:type="character" w:customStyle="1" w:styleId="Hyperlink3">
    <w:name w:val="Hyperlink3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4">
    <w:name w:val="Body Text 24"/>
    <w:basedOn w:val="Normal"/>
    <w:rsid w:val="00EA6A0C"/>
    <w:pPr>
      <w:jc w:val="both"/>
    </w:pPr>
  </w:style>
  <w:style w:type="paragraph" w:customStyle="1" w:styleId="BodyText32">
    <w:name w:val="Body Text 32"/>
    <w:basedOn w:val="Normal"/>
    <w:rsid w:val="00EA6A0C"/>
    <w:pPr>
      <w:jc w:val="center"/>
    </w:pPr>
  </w:style>
  <w:style w:type="paragraph" w:styleId="Notedebasdepage">
    <w:name w:val="footnote text"/>
    <w:basedOn w:val="Normal"/>
    <w:rsid w:val="00EA6A0C"/>
  </w:style>
  <w:style w:type="character" w:customStyle="1" w:styleId="FootnoteTextChar">
    <w:name w:val="Footnote Text Char"/>
    <w:basedOn w:val="Policepardfaut"/>
    <w:rsid w:val="00EA6A0C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Policepardfaut"/>
    <w:rsid w:val="00EA6A0C"/>
    <w:rPr>
      <w:rFonts w:ascii="Times New Roman" w:hAnsi="Times New Roman" w:cs="Times New Roman"/>
      <w:noProof w:val="0"/>
      <w:lang w:val="fr-FR"/>
    </w:rPr>
  </w:style>
  <w:style w:type="character" w:styleId="Appelnotedebasdep">
    <w:name w:val="footnote reference"/>
    <w:basedOn w:val="Policepardfaut"/>
    <w:rsid w:val="00EA6A0C"/>
    <w:rPr>
      <w:rFonts w:ascii="Times New Roman" w:hAnsi="Times New Roman" w:cs="Times New Roman"/>
      <w:vertAlign w:val="superscript"/>
    </w:rPr>
  </w:style>
  <w:style w:type="paragraph" w:customStyle="1" w:styleId="BodyText25">
    <w:name w:val="Body Text 25"/>
    <w:basedOn w:val="Normal"/>
    <w:rsid w:val="00EA6A0C"/>
    <w:pPr>
      <w:jc w:val="center"/>
    </w:pPr>
  </w:style>
  <w:style w:type="paragraph" w:customStyle="1" w:styleId="BodyText26">
    <w:name w:val="Body Text 26"/>
    <w:basedOn w:val="Normal"/>
    <w:rsid w:val="00EA6A0C"/>
    <w:pPr>
      <w:jc w:val="center"/>
    </w:pPr>
    <w:rPr>
      <w:sz w:val="22"/>
      <w:szCs w:val="22"/>
    </w:rPr>
  </w:style>
  <w:style w:type="character" w:customStyle="1" w:styleId="Hyperlink4">
    <w:name w:val="Hyperlink4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FollowedHyperlink1">
    <w:name w:val="FollowedHyperlink1"/>
    <w:basedOn w:val="Policepardfaut"/>
    <w:rsid w:val="00EA6A0C"/>
    <w:rPr>
      <w:rFonts w:ascii="Times New Roman" w:hAnsi="Times New Roman" w:cs="Times New Roman"/>
      <w:color w:val="800080"/>
      <w:u w:val="single"/>
    </w:rPr>
  </w:style>
  <w:style w:type="paragraph" w:customStyle="1" w:styleId="xl24">
    <w:name w:val="xl24"/>
    <w:basedOn w:val="Normal"/>
    <w:rsid w:val="00EA6A0C"/>
    <w:pPr>
      <w:spacing w:before="100" w:after="100"/>
    </w:pPr>
    <w:rPr>
      <w:rFonts w:ascii="Arial" w:hAnsi="Arial" w:cs="Arial"/>
      <w:sz w:val="16"/>
      <w:szCs w:val="16"/>
      <w:lang w:val="en-GB"/>
    </w:rPr>
  </w:style>
  <w:style w:type="paragraph" w:customStyle="1" w:styleId="xl25">
    <w:name w:val="xl25"/>
    <w:basedOn w:val="Normal"/>
    <w:rsid w:val="00EA6A0C"/>
    <w:pPr>
      <w:spacing w:before="100" w:after="100"/>
      <w:jc w:val="center"/>
    </w:pPr>
    <w:rPr>
      <w:rFonts w:ascii="Arial Unicode MS" w:eastAsia="Arial Unicode MS" w:cs="Arial Unicode MS"/>
      <w:lang w:val="en-GB"/>
    </w:rPr>
  </w:style>
  <w:style w:type="paragraph" w:customStyle="1" w:styleId="xl26">
    <w:name w:val="xl26"/>
    <w:basedOn w:val="Normal"/>
    <w:rsid w:val="00EA6A0C"/>
    <w:pPr>
      <w:spacing w:before="100" w:after="100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27">
    <w:name w:val="xl27"/>
    <w:basedOn w:val="Normal"/>
    <w:rsid w:val="00EA6A0C"/>
    <w:pPr>
      <w:spacing w:before="100" w:after="100"/>
    </w:pPr>
    <w:rPr>
      <w:rFonts w:ascii="Arial" w:hAnsi="Arial" w:cs="Arial"/>
      <w:b/>
      <w:bCs/>
      <w:lang w:val="en-GB"/>
    </w:rPr>
  </w:style>
  <w:style w:type="paragraph" w:customStyle="1" w:styleId="xl28">
    <w:name w:val="xl28"/>
    <w:basedOn w:val="Normal"/>
    <w:rsid w:val="00EA6A0C"/>
    <w:pPr>
      <w:spacing w:before="100" w:after="100"/>
    </w:pPr>
    <w:rPr>
      <w:rFonts w:ascii="Arial" w:hAnsi="Arial" w:cs="Arial"/>
      <w:b/>
      <w:bCs/>
      <w:lang w:val="en-GB"/>
    </w:rPr>
  </w:style>
  <w:style w:type="paragraph" w:customStyle="1" w:styleId="xl29">
    <w:name w:val="xl29"/>
    <w:basedOn w:val="Normal"/>
    <w:rsid w:val="00EA6A0C"/>
    <w:pPr>
      <w:spacing w:before="100" w:after="100"/>
      <w:jc w:val="center"/>
    </w:pPr>
    <w:rPr>
      <w:rFonts w:ascii="Arial" w:hAnsi="Arial" w:cs="Arial"/>
      <w:b/>
      <w:bCs/>
      <w:lang w:val="en-GB"/>
    </w:rPr>
  </w:style>
  <w:style w:type="paragraph" w:customStyle="1" w:styleId="xl30">
    <w:name w:val="xl30"/>
    <w:basedOn w:val="Normal"/>
    <w:rsid w:val="00EA6A0C"/>
    <w:pPr>
      <w:spacing w:before="100" w:after="100"/>
      <w:jc w:val="right"/>
    </w:pPr>
    <w:rPr>
      <w:rFonts w:ascii="Arial" w:hAnsi="Arial" w:cs="Arial"/>
      <w:b/>
      <w:bCs/>
      <w:lang w:val="en-GB"/>
    </w:rPr>
  </w:style>
  <w:style w:type="paragraph" w:customStyle="1" w:styleId="xl31">
    <w:name w:val="xl31"/>
    <w:basedOn w:val="Normal"/>
    <w:rsid w:val="00EA6A0C"/>
    <w:pPr>
      <w:spacing w:before="100" w:after="100"/>
    </w:pPr>
    <w:rPr>
      <w:rFonts w:ascii="Arial" w:hAnsi="Arial" w:cs="Arial"/>
      <w:lang w:val="en-GB"/>
    </w:rPr>
  </w:style>
  <w:style w:type="paragraph" w:customStyle="1" w:styleId="xl32">
    <w:name w:val="xl32"/>
    <w:basedOn w:val="Normal"/>
    <w:rsid w:val="00EA6A0C"/>
    <w:pPr>
      <w:spacing w:before="100" w:after="100"/>
    </w:pPr>
    <w:rPr>
      <w:rFonts w:ascii="Arial Unicode MS" w:eastAsia="Arial Unicode MS" w:cs="Arial Unicode MS"/>
      <w:lang w:val="en-GB"/>
    </w:rPr>
  </w:style>
  <w:style w:type="paragraph" w:customStyle="1" w:styleId="xl33">
    <w:name w:val="xl33"/>
    <w:basedOn w:val="Normal"/>
    <w:rsid w:val="00EA6A0C"/>
    <w:pPr>
      <w:pBdr>
        <w:top w:val="single" w:sz="6" w:space="0" w:color="auto"/>
        <w:lef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4">
    <w:name w:val="xl34"/>
    <w:basedOn w:val="Normal"/>
    <w:rsid w:val="00EA6A0C"/>
    <w:pPr>
      <w:pBdr>
        <w:top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5">
    <w:name w:val="xl35"/>
    <w:basedOn w:val="Normal"/>
    <w:rsid w:val="00EA6A0C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6">
    <w:name w:val="xl36"/>
    <w:basedOn w:val="Normal"/>
    <w:rsid w:val="00EA6A0C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7">
    <w:name w:val="xl37"/>
    <w:basedOn w:val="Normal"/>
    <w:rsid w:val="00EA6A0C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8">
    <w:name w:val="xl38"/>
    <w:basedOn w:val="Normal"/>
    <w:rsid w:val="00EA6A0C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39">
    <w:name w:val="xl39"/>
    <w:basedOn w:val="Normal"/>
    <w:rsid w:val="00EA6A0C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xl40">
    <w:name w:val="xl40"/>
    <w:basedOn w:val="Normal"/>
    <w:rsid w:val="00EA6A0C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8"/>
      <w:szCs w:val="18"/>
      <w:lang w:val="en-GB"/>
    </w:rPr>
  </w:style>
  <w:style w:type="paragraph" w:customStyle="1" w:styleId="xl41">
    <w:name w:val="xl41"/>
    <w:basedOn w:val="Normal"/>
    <w:rsid w:val="00EA6A0C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8"/>
      <w:szCs w:val="18"/>
      <w:lang w:val="en-GB"/>
    </w:rPr>
  </w:style>
  <w:style w:type="paragraph" w:customStyle="1" w:styleId="xl42">
    <w:name w:val="xl42"/>
    <w:basedOn w:val="Normal"/>
    <w:rsid w:val="00EA6A0C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 w:cs="Arial"/>
      <w:b/>
      <w:bCs/>
      <w:sz w:val="18"/>
      <w:szCs w:val="18"/>
      <w:lang w:val="en-GB"/>
    </w:rPr>
  </w:style>
  <w:style w:type="character" w:customStyle="1" w:styleId="Hyperlink5">
    <w:name w:val="Hyperlink5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FollowedHyperlink2">
    <w:name w:val="FollowedHyperlink2"/>
    <w:basedOn w:val="Policepardfaut"/>
    <w:rsid w:val="00EA6A0C"/>
    <w:rPr>
      <w:rFonts w:ascii="Times New Roman" w:hAnsi="Times New Roman" w:cs="Times New Roman"/>
      <w:color w:val="800080"/>
      <w:u w:val="single"/>
    </w:rPr>
  </w:style>
  <w:style w:type="character" w:customStyle="1" w:styleId="Hyperlink6">
    <w:name w:val="Hyperlink6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7">
    <w:name w:val="Body Text 27"/>
    <w:basedOn w:val="Normal"/>
    <w:rsid w:val="00EA6A0C"/>
    <w:pPr>
      <w:jc w:val="center"/>
    </w:pPr>
    <w:rPr>
      <w:lang w:val="fr-CA"/>
    </w:rPr>
  </w:style>
  <w:style w:type="paragraph" w:customStyle="1" w:styleId="BodyText28">
    <w:name w:val="Body Text 28"/>
    <w:basedOn w:val="Normal"/>
    <w:rsid w:val="00EA6A0C"/>
    <w:pPr>
      <w:keepLines/>
      <w:tabs>
        <w:tab w:val="right" w:leader="dot" w:pos="8789"/>
      </w:tabs>
      <w:ind w:right="113"/>
      <w:jc w:val="both"/>
    </w:pPr>
  </w:style>
  <w:style w:type="paragraph" w:customStyle="1" w:styleId="BodyText33">
    <w:name w:val="Body Text 33"/>
    <w:basedOn w:val="Normal"/>
    <w:rsid w:val="00EA6A0C"/>
    <w:pPr>
      <w:keepLines/>
      <w:tabs>
        <w:tab w:val="right" w:leader="dot" w:pos="8789"/>
      </w:tabs>
      <w:spacing w:before="40" w:after="40"/>
      <w:ind w:right="113"/>
      <w:jc w:val="both"/>
    </w:pPr>
    <w:rPr>
      <w:b/>
      <w:bCs/>
    </w:rPr>
  </w:style>
  <w:style w:type="paragraph" w:customStyle="1" w:styleId="BlockText2">
    <w:name w:val="Block Text2"/>
    <w:basedOn w:val="Normal"/>
    <w:rsid w:val="00EA6A0C"/>
    <w:pPr>
      <w:keepLines/>
      <w:tabs>
        <w:tab w:val="right" w:leader="dot" w:pos="8789"/>
      </w:tabs>
      <w:spacing w:before="40" w:after="40"/>
      <w:ind w:left="284" w:right="113"/>
      <w:jc w:val="both"/>
    </w:pPr>
    <w:rPr>
      <w:b/>
      <w:bCs/>
    </w:rPr>
  </w:style>
  <w:style w:type="paragraph" w:customStyle="1" w:styleId="BodyText29">
    <w:name w:val="Body Text 29"/>
    <w:basedOn w:val="Normal"/>
    <w:rsid w:val="00EA6A0C"/>
    <w:pPr>
      <w:keepLines/>
      <w:tabs>
        <w:tab w:val="right" w:leader="dot" w:pos="8789"/>
      </w:tabs>
      <w:ind w:left="709"/>
      <w:jc w:val="both"/>
    </w:pPr>
  </w:style>
  <w:style w:type="character" w:customStyle="1" w:styleId="Hyperlink7">
    <w:name w:val="Hyperlink7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Hyperlink8">
    <w:name w:val="Hyperlink8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BodyText210">
    <w:name w:val="Body Text 210"/>
    <w:basedOn w:val="Normal"/>
    <w:rsid w:val="00EA6A0C"/>
    <w:pPr>
      <w:tabs>
        <w:tab w:val="left" w:pos="1418"/>
      </w:tabs>
      <w:ind w:left="1418" w:hanging="851"/>
    </w:pPr>
  </w:style>
  <w:style w:type="paragraph" w:customStyle="1" w:styleId="BodyText211">
    <w:name w:val="Body Text 211"/>
    <w:basedOn w:val="Normal"/>
    <w:rsid w:val="00EA6A0C"/>
    <w:pPr>
      <w:jc w:val="both"/>
    </w:pPr>
    <w:rPr>
      <w:color w:val="FF0000"/>
    </w:rPr>
  </w:style>
  <w:style w:type="paragraph" w:customStyle="1" w:styleId="BodyText212">
    <w:name w:val="Body Text 212"/>
    <w:basedOn w:val="Normal"/>
    <w:rsid w:val="00EA6A0C"/>
    <w:pPr>
      <w:keepLines/>
      <w:tabs>
        <w:tab w:val="right" w:leader="dot" w:pos="8789"/>
      </w:tabs>
      <w:ind w:right="113"/>
      <w:jc w:val="both"/>
    </w:pPr>
  </w:style>
  <w:style w:type="paragraph" w:customStyle="1" w:styleId="BodyText213">
    <w:name w:val="Body Text 213"/>
    <w:basedOn w:val="Normal"/>
    <w:rsid w:val="00EA6A0C"/>
    <w:pPr>
      <w:keepLines/>
      <w:tabs>
        <w:tab w:val="right" w:leader="dot" w:pos="8789"/>
      </w:tabs>
      <w:ind w:left="709"/>
      <w:jc w:val="both"/>
    </w:pPr>
  </w:style>
  <w:style w:type="paragraph" w:customStyle="1" w:styleId="BlockText3">
    <w:name w:val="Block Text3"/>
    <w:basedOn w:val="Normal"/>
    <w:rsid w:val="00EA6A0C"/>
    <w:pPr>
      <w:ind w:left="709" w:right="113"/>
      <w:jc w:val="both"/>
    </w:pPr>
  </w:style>
  <w:style w:type="character" w:customStyle="1" w:styleId="Hyperlink9">
    <w:name w:val="Hyperlink9"/>
    <w:basedOn w:val="Policepardfaut"/>
    <w:rsid w:val="00EA6A0C"/>
    <w:rPr>
      <w:rFonts w:ascii="Times New Roman" w:hAnsi="Times New Roman" w:cs="Times New Roman"/>
      <w:color w:val="0000FF"/>
      <w:u w:val="single"/>
    </w:rPr>
  </w:style>
  <w:style w:type="paragraph" w:customStyle="1" w:styleId="Paragraphedeliste1">
    <w:name w:val="Paragraphe de liste1"/>
    <w:basedOn w:val="Normal"/>
    <w:qFormat/>
    <w:rsid w:val="00EA6A0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cs="Calibri"/>
      <w:sz w:val="22"/>
      <w:szCs w:val="22"/>
      <w:lang w:eastAsia="en-US"/>
    </w:rPr>
  </w:style>
  <w:style w:type="paragraph" w:customStyle="1" w:styleId="tit">
    <w:name w:val="tit"/>
    <w:basedOn w:val="Normal"/>
    <w:next w:val="Titre1"/>
    <w:rsid w:val="00EA6A0C"/>
    <w:pPr>
      <w:spacing w:before="480" w:after="480"/>
      <w:ind w:left="284"/>
    </w:pPr>
    <w:rPr>
      <w:b/>
      <w:bCs/>
      <w:sz w:val="28"/>
      <w:szCs w:val="28"/>
    </w:rPr>
  </w:style>
  <w:style w:type="paragraph" w:styleId="Listepuces">
    <w:name w:val="List Bullet"/>
    <w:basedOn w:val="Normal"/>
    <w:autoRedefine/>
    <w:rsid w:val="00EA6A0C"/>
    <w:pPr>
      <w:tabs>
        <w:tab w:val="left" w:pos="1230"/>
        <w:tab w:val="num" w:pos="1800"/>
      </w:tabs>
      <w:overflowPunct/>
      <w:autoSpaceDE/>
      <w:autoSpaceDN/>
      <w:adjustRightInd/>
      <w:spacing w:before="60" w:after="60"/>
      <w:ind w:left="1800" w:hanging="360"/>
      <w:jc w:val="both"/>
      <w:textAlignment w:val="auto"/>
    </w:pPr>
  </w:style>
  <w:style w:type="character" w:customStyle="1" w:styleId="WW8Num10z1">
    <w:name w:val="WW8Num10z1"/>
    <w:rsid w:val="00EA6A0C"/>
    <w:rPr>
      <w:rFonts w:ascii="Courier New" w:hAnsi="Courier New" w:cs="Courier New"/>
    </w:rPr>
  </w:style>
  <w:style w:type="paragraph" w:customStyle="1" w:styleId="Textedebulles1">
    <w:name w:val="Texte de bulles1"/>
    <w:basedOn w:val="Normal"/>
    <w:rsid w:val="00EA6A0C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Policepardfaut"/>
    <w:rsid w:val="00EA6A0C"/>
    <w:rPr>
      <w:rFonts w:ascii="Tahoma" w:hAnsi="Tahoma" w:cs="Tahoma"/>
      <w:noProof w:val="0"/>
      <w:sz w:val="16"/>
      <w:szCs w:val="16"/>
      <w:lang w:val="fr-FR" w:eastAsia="en-US"/>
    </w:rPr>
  </w:style>
  <w:style w:type="paragraph" w:styleId="Retraitcorpsdetexte">
    <w:name w:val="Body Text Indent"/>
    <w:basedOn w:val="Normal"/>
    <w:rsid w:val="00EA6A0C"/>
    <w:pPr>
      <w:suppressAutoHyphens/>
      <w:overflowPunct/>
      <w:autoSpaceDE/>
      <w:autoSpaceDN/>
      <w:adjustRightInd/>
      <w:spacing w:after="120"/>
      <w:ind w:left="283"/>
      <w:textAlignment w:val="auto"/>
    </w:pPr>
    <w:rPr>
      <w:rFonts w:ascii="Arial" w:hAnsi="Arial" w:cs="Arial"/>
      <w:lang w:eastAsia="ar-SA"/>
    </w:rPr>
  </w:style>
  <w:style w:type="character" w:customStyle="1" w:styleId="BodyTextIndentChar">
    <w:name w:val="Body Text Indent Char"/>
    <w:basedOn w:val="Policepardfaut"/>
    <w:rsid w:val="00EA6A0C"/>
    <w:rPr>
      <w:rFonts w:ascii="Arial" w:hAnsi="Arial" w:cs="Arial"/>
      <w:noProof w:val="0"/>
      <w:sz w:val="24"/>
      <w:szCs w:val="24"/>
      <w:lang w:val="fr-FR" w:eastAsia="ar-SA" w:bidi="ar-SA"/>
    </w:rPr>
  </w:style>
  <w:style w:type="paragraph" w:customStyle="1" w:styleId="Liste-EPIS">
    <w:name w:val="Liste-EPIS"/>
    <w:basedOn w:val="Normal"/>
    <w:rsid w:val="00EA6A0C"/>
    <w:pPr>
      <w:suppressAutoHyphens/>
      <w:overflowPunct/>
      <w:autoSpaceDE/>
      <w:autoSpaceDN/>
      <w:adjustRightInd/>
      <w:textAlignment w:val="auto"/>
    </w:pPr>
    <w:rPr>
      <w:rFonts w:ascii="Arial" w:hAnsi="Arial" w:cs="Arial"/>
      <w:b/>
      <w:bCs/>
      <w:lang w:eastAsia="ar-SA"/>
    </w:rPr>
  </w:style>
  <w:style w:type="character" w:customStyle="1" w:styleId="WW8Num1z0">
    <w:name w:val="WW8Num1z0"/>
    <w:rsid w:val="00EA6A0C"/>
    <w:rPr>
      <w:rFonts w:ascii="Symbol" w:hAnsi="Symbol" w:cs="Symbol"/>
    </w:rPr>
  </w:style>
  <w:style w:type="character" w:customStyle="1" w:styleId="WW8Num6z0">
    <w:name w:val="WW8Num6z0"/>
    <w:rsid w:val="00EA6A0C"/>
    <w:rPr>
      <w:rFonts w:ascii="Symbol" w:hAnsi="Symbol" w:cs="Symbol"/>
    </w:rPr>
  </w:style>
  <w:style w:type="character" w:customStyle="1" w:styleId="WW8Num6z1">
    <w:name w:val="WW8Num6z1"/>
    <w:rsid w:val="00EA6A0C"/>
    <w:rPr>
      <w:rFonts w:ascii="Courier New" w:hAnsi="Courier New" w:cs="Courier New"/>
    </w:rPr>
  </w:style>
  <w:style w:type="character" w:customStyle="1" w:styleId="WW8Num6z2">
    <w:name w:val="WW8Num6z2"/>
    <w:rsid w:val="00EA6A0C"/>
    <w:rPr>
      <w:rFonts w:ascii="Wingdings" w:hAnsi="Wingdings" w:cs="Wingdings"/>
    </w:rPr>
  </w:style>
  <w:style w:type="character" w:customStyle="1" w:styleId="WW8Num8z0">
    <w:name w:val="WW8Num8z0"/>
    <w:rsid w:val="00EA6A0C"/>
    <w:rPr>
      <w:rFonts w:ascii="Symbol" w:hAnsi="Symbol" w:cs="Symbol"/>
    </w:rPr>
  </w:style>
  <w:style w:type="character" w:customStyle="1" w:styleId="WW8Num8z1">
    <w:name w:val="WW8Num8z1"/>
    <w:rsid w:val="00EA6A0C"/>
    <w:rPr>
      <w:rFonts w:ascii="Courier New" w:hAnsi="Courier New" w:cs="Courier New"/>
    </w:rPr>
  </w:style>
  <w:style w:type="character" w:customStyle="1" w:styleId="WW8Num8z2">
    <w:name w:val="WW8Num8z2"/>
    <w:rsid w:val="00EA6A0C"/>
    <w:rPr>
      <w:rFonts w:ascii="Wingdings" w:hAnsi="Wingdings" w:cs="Wingdings"/>
    </w:rPr>
  </w:style>
  <w:style w:type="character" w:customStyle="1" w:styleId="WW8Num10z2">
    <w:name w:val="WW8Num10z2"/>
    <w:rsid w:val="00EA6A0C"/>
    <w:rPr>
      <w:rFonts w:ascii="Wingdings" w:hAnsi="Wingdings" w:cs="Wingdings"/>
    </w:rPr>
  </w:style>
  <w:style w:type="character" w:customStyle="1" w:styleId="WW8Num10z3">
    <w:name w:val="WW8Num10z3"/>
    <w:rsid w:val="00EA6A0C"/>
    <w:rPr>
      <w:rFonts w:ascii="Symbol" w:hAnsi="Symbol" w:cs="Symbol"/>
    </w:rPr>
  </w:style>
  <w:style w:type="character" w:customStyle="1" w:styleId="WW-Policepardfaut">
    <w:name w:val="WW-Police par défaut"/>
    <w:rsid w:val="00EA6A0C"/>
  </w:style>
  <w:style w:type="character" w:customStyle="1" w:styleId="Caractredenotedebasdepage">
    <w:name w:val="Caractère de note de bas de page"/>
    <w:basedOn w:val="WW-Policepardfaut"/>
    <w:rsid w:val="00EA6A0C"/>
    <w:rPr>
      <w:rFonts w:ascii="Times New Roman" w:hAnsi="Times New Roman" w:cs="Times New Roman"/>
      <w:vertAlign w:val="superscript"/>
    </w:rPr>
  </w:style>
  <w:style w:type="character" w:styleId="Lienhypertexte">
    <w:name w:val="Hyperlink"/>
    <w:basedOn w:val="WW-Policepardfaut"/>
    <w:uiPriority w:val="99"/>
    <w:rsid w:val="00EA6A0C"/>
    <w:rPr>
      <w:rFonts w:ascii="Times New Roman" w:hAnsi="Times New Roman" w:cs="Times New Roman"/>
      <w:color w:val="0000FF"/>
      <w:u w:val="single"/>
    </w:rPr>
  </w:style>
  <w:style w:type="character" w:customStyle="1" w:styleId="Caractredenotedefin">
    <w:name w:val="Caractère de note de fin"/>
    <w:rsid w:val="00EA6A0C"/>
  </w:style>
  <w:style w:type="paragraph" w:styleId="Liste">
    <w:name w:val="List"/>
    <w:basedOn w:val="Corpsdetexte"/>
    <w:rsid w:val="00EA6A0C"/>
    <w:pPr>
      <w:suppressAutoHyphens/>
      <w:overflowPunct/>
      <w:autoSpaceDE/>
      <w:autoSpaceDN/>
      <w:adjustRightInd/>
      <w:spacing w:after="120"/>
      <w:textAlignment w:val="auto"/>
    </w:pPr>
    <w:rPr>
      <w:rFonts w:ascii="Arial" w:hAnsi="Arial" w:cs="Arial"/>
      <w:sz w:val="20"/>
      <w:szCs w:val="20"/>
      <w:lang w:eastAsia="ar-SA"/>
    </w:rPr>
  </w:style>
  <w:style w:type="paragraph" w:customStyle="1" w:styleId="Lgende1">
    <w:name w:val="Légende1"/>
    <w:basedOn w:val="Normal"/>
    <w:rsid w:val="00EA6A0C"/>
    <w:pPr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Arial" w:hAnsi="Arial" w:cs="Arial"/>
      <w:i/>
      <w:iCs/>
      <w:lang w:eastAsia="ar-SA"/>
    </w:rPr>
  </w:style>
  <w:style w:type="paragraph" w:customStyle="1" w:styleId="Rpertoire">
    <w:name w:val="Répertoire"/>
    <w:basedOn w:val="Normal"/>
    <w:rsid w:val="00EA6A0C"/>
    <w:pPr>
      <w:suppressLineNumbers/>
      <w:suppressAutoHyphens/>
      <w:overflowPunct/>
      <w:autoSpaceDE/>
      <w:autoSpaceDN/>
      <w:adjustRightInd/>
      <w:textAlignment w:val="auto"/>
    </w:pPr>
    <w:rPr>
      <w:rFonts w:ascii="Arial" w:hAnsi="Arial" w:cs="Arial"/>
      <w:lang w:eastAsia="ar-SA"/>
    </w:rPr>
  </w:style>
  <w:style w:type="paragraph" w:customStyle="1" w:styleId="Titre10">
    <w:name w:val="Titre1"/>
    <w:basedOn w:val="Normal"/>
    <w:next w:val="Corpsdetexte"/>
    <w:rsid w:val="00EA6A0C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ncho" w:hAnsi="Arial" w:cs="Arial"/>
      <w:sz w:val="28"/>
      <w:szCs w:val="28"/>
      <w:lang w:eastAsia="ar-SA"/>
    </w:rPr>
  </w:style>
  <w:style w:type="paragraph" w:customStyle="1" w:styleId="WW-Listepuces">
    <w:name w:val="WW-Liste à puces"/>
    <w:basedOn w:val="Normal"/>
    <w:rsid w:val="00EA6A0C"/>
    <w:pPr>
      <w:keepLines/>
      <w:tabs>
        <w:tab w:val="left" w:leader="hyphen" w:pos="737"/>
      </w:tabs>
      <w:suppressAutoHyphens/>
      <w:autoSpaceDN/>
      <w:adjustRightInd/>
      <w:spacing w:before="240"/>
      <w:ind w:left="851" w:hanging="284"/>
      <w:jc w:val="both"/>
    </w:pPr>
    <w:rPr>
      <w:lang w:eastAsia="ar-SA"/>
    </w:rPr>
  </w:style>
  <w:style w:type="paragraph" w:customStyle="1" w:styleId="T1">
    <w:name w:val="T1"/>
    <w:basedOn w:val="Normal"/>
    <w:rsid w:val="00EA6A0C"/>
    <w:pPr>
      <w:suppressAutoHyphens/>
      <w:overflowPunct/>
      <w:autoSpaceDE/>
      <w:autoSpaceDN/>
      <w:adjustRightInd/>
      <w:textAlignment w:val="auto"/>
    </w:pPr>
    <w:rPr>
      <w:rFonts w:ascii="Arial" w:hAnsi="Arial" w:cs="Arial"/>
      <w:lang w:eastAsia="ar-SA"/>
    </w:rPr>
  </w:style>
  <w:style w:type="paragraph" w:customStyle="1" w:styleId="WW-Textedebulles">
    <w:name w:val="WW-Texte de bulles"/>
    <w:basedOn w:val="Normal"/>
    <w:rsid w:val="00EA6A0C"/>
    <w:pPr>
      <w:suppressAutoHyphens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  <w:lang w:eastAsia="ar-SA"/>
    </w:rPr>
  </w:style>
  <w:style w:type="paragraph" w:customStyle="1" w:styleId="Contenudetableau">
    <w:name w:val="Contenu de tableau"/>
    <w:basedOn w:val="Corpsdetexte"/>
    <w:rsid w:val="00EA6A0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rFonts w:ascii="Arial" w:hAnsi="Arial" w:cs="Arial"/>
      <w:sz w:val="20"/>
      <w:szCs w:val="20"/>
      <w:lang w:eastAsia="ar-SA"/>
    </w:rPr>
  </w:style>
  <w:style w:type="paragraph" w:customStyle="1" w:styleId="Titredetableau">
    <w:name w:val="Titre de tableau"/>
    <w:basedOn w:val="Contenudetableau"/>
    <w:rsid w:val="00EA6A0C"/>
    <w:pPr>
      <w:jc w:val="center"/>
    </w:pPr>
    <w:rPr>
      <w:b/>
      <w:bCs/>
      <w:i/>
      <w:iCs/>
    </w:rPr>
  </w:style>
  <w:style w:type="paragraph" w:styleId="Lgende">
    <w:name w:val="caption"/>
    <w:basedOn w:val="Normal"/>
    <w:next w:val="Normal"/>
    <w:qFormat/>
    <w:rsid w:val="00EA6A0C"/>
    <w:pPr>
      <w:suppressAutoHyphens/>
      <w:overflowPunct/>
      <w:autoSpaceDE/>
      <w:autoSpaceDN/>
      <w:adjustRightInd/>
      <w:spacing w:before="120" w:after="120"/>
      <w:jc w:val="center"/>
      <w:textAlignment w:val="auto"/>
    </w:pPr>
    <w:rPr>
      <w:rFonts w:ascii="Arial" w:hAnsi="Arial" w:cs="Arial"/>
      <w:b/>
      <w:bCs/>
      <w:sz w:val="18"/>
      <w:szCs w:val="18"/>
      <w:lang w:eastAsia="ar-SA"/>
    </w:rPr>
  </w:style>
  <w:style w:type="paragraph" w:styleId="Commentaire">
    <w:name w:val="annotation text"/>
    <w:basedOn w:val="Normal"/>
    <w:link w:val="CommentaireCar"/>
    <w:rsid w:val="00EA6A0C"/>
    <w:pPr>
      <w:suppressAutoHyphens/>
      <w:overflowPunct/>
      <w:autoSpaceDE/>
      <w:autoSpaceDN/>
      <w:adjustRightInd/>
      <w:textAlignment w:val="auto"/>
    </w:pPr>
    <w:rPr>
      <w:rFonts w:ascii="Arial" w:hAnsi="Arial" w:cs="Arial"/>
      <w:lang w:eastAsia="ar-SA"/>
    </w:rPr>
  </w:style>
  <w:style w:type="character" w:customStyle="1" w:styleId="CommentTextChar">
    <w:name w:val="Comment Text Char"/>
    <w:basedOn w:val="Policepardfaut"/>
    <w:rsid w:val="00EA6A0C"/>
    <w:rPr>
      <w:rFonts w:ascii="Arial" w:hAnsi="Arial" w:cs="Arial"/>
      <w:noProof w:val="0"/>
      <w:lang w:val="fr-FR" w:eastAsia="ar-SA" w:bidi="ar-SA"/>
    </w:rPr>
  </w:style>
  <w:style w:type="paragraph" w:customStyle="1" w:styleId="CommentSubject">
    <w:name w:val="Comment Subject"/>
    <w:basedOn w:val="Commentaire"/>
    <w:next w:val="Commentaire"/>
    <w:rsid w:val="00EA6A0C"/>
    <w:rPr>
      <w:b/>
      <w:bCs/>
    </w:rPr>
  </w:style>
  <w:style w:type="character" w:customStyle="1" w:styleId="CommentSubjectChar">
    <w:name w:val="Comment Subject Char"/>
    <w:basedOn w:val="CommentTextChar"/>
    <w:rsid w:val="00EA6A0C"/>
    <w:rPr>
      <w:rFonts w:ascii="Arial" w:hAnsi="Arial" w:cs="Arial"/>
      <w:b/>
      <w:bCs/>
      <w:noProof w:val="0"/>
      <w:lang w:val="fr-FR" w:eastAsia="ar-SA" w:bidi="ar-SA"/>
    </w:rPr>
  </w:style>
  <w:style w:type="paragraph" w:customStyle="1" w:styleId="Texte">
    <w:name w:val="Texte"/>
    <w:rsid w:val="00EA6A0C"/>
    <w:pPr>
      <w:spacing w:before="120" w:after="120"/>
      <w:jc w:val="both"/>
    </w:pPr>
    <w:rPr>
      <w:rFonts w:ascii="Arial" w:hAnsi="Arial" w:cs="Arial"/>
      <w:sz w:val="22"/>
      <w:szCs w:val="22"/>
      <w:lang w:val="nl-NL"/>
    </w:rPr>
  </w:style>
  <w:style w:type="character" w:customStyle="1" w:styleId="TexteCar">
    <w:name w:val="Texte Car"/>
    <w:basedOn w:val="Policepardfaut"/>
    <w:rsid w:val="00EA6A0C"/>
    <w:rPr>
      <w:rFonts w:ascii="Arial" w:hAnsi="Arial" w:cs="Arial"/>
      <w:noProof w:val="0"/>
      <w:sz w:val="24"/>
      <w:szCs w:val="24"/>
      <w:lang w:val="nl-NL" w:eastAsia="fr-FR"/>
    </w:rPr>
  </w:style>
  <w:style w:type="paragraph" w:customStyle="1" w:styleId="Paragraphedeliste10">
    <w:name w:val="Paragraphe de liste1"/>
    <w:basedOn w:val="Normal"/>
    <w:qFormat/>
    <w:rsid w:val="00EA6A0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cs="Calibri"/>
      <w:sz w:val="22"/>
      <w:szCs w:val="22"/>
      <w:lang w:eastAsia="en-US"/>
    </w:rPr>
  </w:style>
  <w:style w:type="paragraph" w:customStyle="1" w:styleId="En-ttedetabledesmatires1">
    <w:name w:val="En-tête de table des matières1"/>
    <w:basedOn w:val="Titre1"/>
    <w:next w:val="Normal"/>
    <w:qFormat/>
    <w:rsid w:val="00EA6A0C"/>
    <w:pPr>
      <w:numPr>
        <w:numId w:val="0"/>
      </w:numPr>
      <w:overflowPunct/>
      <w:autoSpaceDE/>
      <w:autoSpaceDN/>
      <w:adjustRightInd/>
      <w:spacing w:after="0" w:line="276" w:lineRule="auto"/>
      <w:jc w:val="left"/>
      <w:textAlignment w:val="auto"/>
      <w:outlineLvl w:val="9"/>
    </w:pPr>
    <w:rPr>
      <w:rFonts w:cs="Calibri"/>
      <w:caps w:val="0"/>
      <w:sz w:val="28"/>
      <w:szCs w:val="28"/>
      <w:u w:val="none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A6A0C"/>
    <w:pPr>
      <w:numPr>
        <w:numId w:val="0"/>
      </w:numPr>
      <w:overflowPunct/>
      <w:autoSpaceDE/>
      <w:autoSpaceDN/>
      <w:adjustRightInd/>
      <w:spacing w:after="0" w:line="276" w:lineRule="auto"/>
      <w:jc w:val="left"/>
      <w:textAlignment w:val="auto"/>
      <w:outlineLvl w:val="9"/>
    </w:pPr>
    <w:rPr>
      <w:caps w:val="0"/>
      <w:color w:val="365F91"/>
      <w:sz w:val="28"/>
      <w:szCs w:val="28"/>
      <w:u w:val="none"/>
      <w:lang w:val="en-GB"/>
    </w:rPr>
  </w:style>
  <w:style w:type="paragraph" w:customStyle="1" w:styleId="Lobjetdesrunionsdedirectionestlacoordinationdesdirectionsetdesactivitsavecidentificationdesproblmesetrpartitiondesactions">
    <w:name w:val="L’objet des réunions de direction est la coordination des directions et des activités avec identification des problèmes et répartition des actions."/>
    <w:basedOn w:val="Normal"/>
    <w:rsid w:val="00664EAB"/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A53651"/>
    <w:rPr>
      <w:rFonts w:ascii="Times New Roman" w:hAnsi="Times New Roman"/>
    </w:rPr>
  </w:style>
  <w:style w:type="paragraph" w:customStyle="1" w:styleId="Default">
    <w:name w:val="Default"/>
    <w:rsid w:val="00437321"/>
    <w:pPr>
      <w:widowControl w:val="0"/>
      <w:autoSpaceDE w:val="0"/>
      <w:autoSpaceDN w:val="0"/>
      <w:adjustRightInd w:val="0"/>
    </w:pPr>
    <w:rPr>
      <w:rFonts w:ascii="Arial Rounded MT Bold" w:eastAsia="Calibri" w:hAnsi="Arial Rounded MT Bold" w:cs="Arial Rounded MT Bold"/>
      <w:color w:val="000000"/>
    </w:rPr>
  </w:style>
  <w:style w:type="paragraph" w:styleId="Paragraphedeliste">
    <w:name w:val="List Paragraph"/>
    <w:basedOn w:val="Normal"/>
    <w:uiPriority w:val="34"/>
    <w:qFormat/>
    <w:rsid w:val="00437321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2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377BB"/>
    <w:rPr>
      <w:color w:val="808080"/>
      <w:shd w:val="clear" w:color="auto" w:fill="E6E6E6"/>
    </w:rPr>
  </w:style>
  <w:style w:type="paragraph" w:customStyle="1" w:styleId="ATOTitre">
    <w:name w:val="ATO_Titre"/>
    <w:next w:val="ATOTitre1"/>
    <w:qFormat/>
    <w:rsid w:val="00787A31"/>
    <w:pPr>
      <w:numPr>
        <w:numId w:val="7"/>
      </w:numPr>
      <w:jc w:val="both"/>
      <w:outlineLvl w:val="0"/>
    </w:pPr>
    <w:rPr>
      <w:rFonts w:ascii="Arial" w:hAnsi="Arial"/>
      <w:b/>
      <w:color w:val="365F91"/>
      <w:szCs w:val="22"/>
    </w:rPr>
  </w:style>
  <w:style w:type="paragraph" w:customStyle="1" w:styleId="ATOTitre1">
    <w:name w:val="ATO_Titre1"/>
    <w:next w:val="ATOTitre2"/>
    <w:qFormat/>
    <w:rsid w:val="00787A31"/>
    <w:pPr>
      <w:numPr>
        <w:ilvl w:val="1"/>
        <w:numId w:val="7"/>
      </w:numPr>
    </w:pPr>
    <w:rPr>
      <w:rFonts w:ascii="Arial" w:hAnsi="Arial"/>
      <w:b/>
      <w:color w:val="4A442A"/>
      <w:sz w:val="22"/>
      <w:szCs w:val="22"/>
    </w:rPr>
  </w:style>
  <w:style w:type="paragraph" w:customStyle="1" w:styleId="ATOTitre2">
    <w:name w:val="ATO_Titre2"/>
    <w:next w:val="ATOTitre3"/>
    <w:qFormat/>
    <w:rsid w:val="00787A31"/>
    <w:pPr>
      <w:numPr>
        <w:ilvl w:val="2"/>
        <w:numId w:val="7"/>
      </w:numPr>
      <w:spacing w:after="120"/>
    </w:pPr>
    <w:rPr>
      <w:rFonts w:ascii="Arial" w:hAnsi="Arial"/>
      <w:b/>
      <w:color w:val="000000"/>
      <w:sz w:val="20"/>
      <w:szCs w:val="22"/>
    </w:rPr>
  </w:style>
  <w:style w:type="paragraph" w:customStyle="1" w:styleId="ATOTitre3">
    <w:name w:val="ATO_Titre3"/>
    <w:next w:val="Normal"/>
    <w:qFormat/>
    <w:rsid w:val="00787A31"/>
    <w:pPr>
      <w:numPr>
        <w:ilvl w:val="3"/>
        <w:numId w:val="7"/>
      </w:numPr>
    </w:pPr>
    <w:rPr>
      <w:rFonts w:ascii="Arial" w:hAnsi="Arial"/>
      <w:b/>
      <w:color w:val="000000"/>
      <w:sz w:val="20"/>
      <w:szCs w:val="22"/>
    </w:rPr>
  </w:style>
  <w:style w:type="paragraph" w:customStyle="1" w:styleId="ATOTitre4">
    <w:name w:val="ATO_Titre4"/>
    <w:qFormat/>
    <w:rsid w:val="00787A31"/>
    <w:pPr>
      <w:numPr>
        <w:ilvl w:val="4"/>
        <w:numId w:val="7"/>
      </w:numPr>
    </w:pPr>
    <w:rPr>
      <w:rFonts w:ascii="Arial" w:hAnsi="Arial"/>
      <w:b/>
      <w:i/>
      <w:color w:val="000000"/>
      <w:sz w:val="20"/>
      <w:szCs w:val="22"/>
    </w:rPr>
  </w:style>
  <w:style w:type="paragraph" w:customStyle="1" w:styleId="Corps">
    <w:name w:val="Corps"/>
    <w:rsid w:val="00787A31"/>
    <w:pPr>
      <w:pBdr>
        <w:top w:val="nil"/>
        <w:left w:val="nil"/>
        <w:bottom w:val="nil"/>
        <w:right w:val="nil"/>
        <w:between w:val="nil"/>
        <w:bar w:val="nil"/>
      </w:pBdr>
      <w:ind w:firstLine="357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Marquedecommentaire">
    <w:name w:val="annotation reference"/>
    <w:basedOn w:val="Policepardfaut"/>
    <w:semiHidden/>
    <w:unhideWhenUsed/>
    <w:rsid w:val="00FC431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FC431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alibri" w:hAnsi="Calibri" w:cs="Times New Roman"/>
      <w:b/>
      <w:bCs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FC4314"/>
    <w:rPr>
      <w:rFonts w:ascii="Arial" w:hAnsi="Arial" w:cs="Arial"/>
      <w:lang w:eastAsia="ar-S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FC4314"/>
    <w:rPr>
      <w:rFonts w:ascii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4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83DE-FCDA-4BCB-8122-76C4E918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SOMMAIRE _________PAGE</vt:lpstr>
      <vt:lpstr>SOMMAIRE _________PAGE</vt:lpstr>
    </vt:vector>
  </TitlesOfParts>
  <Company>avdef</Company>
  <LinksUpToDate>false</LinksUpToDate>
  <CharactersWithSpaces>424</CharactersWithSpaces>
  <SharedDoc>false</SharedDoc>
  <HLinks>
    <vt:vector size="48" baseType="variant">
      <vt:variant>
        <vt:i4>5505030</vt:i4>
      </vt:variant>
      <vt:variant>
        <vt:i4>60</vt:i4>
      </vt:variant>
      <vt:variant>
        <vt:i4>0</vt:i4>
      </vt:variant>
      <vt:variant>
        <vt:i4>5</vt:i4>
      </vt:variant>
      <vt:variant>
        <vt:lpwstr>http://ad.easa.europa.eu/sib-docs/page-1</vt:lpwstr>
      </vt:variant>
      <vt:variant>
        <vt:lpwstr/>
      </vt:variant>
      <vt:variant>
        <vt:i4>3670096</vt:i4>
      </vt:variant>
      <vt:variant>
        <vt:i4>57</vt:i4>
      </vt:variant>
      <vt:variant>
        <vt:i4>0</vt:i4>
      </vt:variant>
      <vt:variant>
        <vt:i4>5</vt:i4>
      </vt:variant>
      <vt:variant>
        <vt:lpwstr>http://www.easa.eu.int/home.php</vt:lpwstr>
      </vt:variant>
      <vt:variant>
        <vt:lpwstr/>
      </vt:variant>
      <vt:variant>
        <vt:i4>720900</vt:i4>
      </vt:variant>
      <vt:variant>
        <vt:i4>54</vt:i4>
      </vt:variant>
      <vt:variant>
        <vt:i4>0</vt:i4>
      </vt:variant>
      <vt:variant>
        <vt:i4>5</vt:i4>
      </vt:variant>
      <vt:variant>
        <vt:lpwstr>http://www.osac.aero/doctech</vt:lpwstr>
      </vt:variant>
      <vt:variant>
        <vt:lpwstr/>
      </vt:variant>
      <vt:variant>
        <vt:i4>7405640</vt:i4>
      </vt:variant>
      <vt:variant>
        <vt:i4>51</vt:i4>
      </vt:variant>
      <vt:variant>
        <vt:i4>0</vt:i4>
      </vt:variant>
      <vt:variant>
        <vt:i4>5</vt:i4>
      </vt:variant>
      <vt:variant>
        <vt:lpwstr>http://www.developpement-durable.gouv.fr/-Pilotes-d-avion-.html</vt:lpwstr>
      </vt:variant>
      <vt:variant>
        <vt:lpwstr/>
      </vt:variant>
      <vt:variant>
        <vt:i4>3997813</vt:i4>
      </vt:variant>
      <vt:variant>
        <vt:i4>48</vt:i4>
      </vt:variant>
      <vt:variant>
        <vt:i4>0</vt:i4>
      </vt:variant>
      <vt:variant>
        <vt:i4>5</vt:i4>
      </vt:variant>
      <vt:variant>
        <vt:lpwstr>http://www.developpement-durable.gouv.fr/-Securite-aerienne,1676-.html</vt:lpwstr>
      </vt:variant>
      <vt:variant>
        <vt:lpwstr/>
      </vt:variant>
      <vt:variant>
        <vt:i4>6881385</vt:i4>
      </vt:variant>
      <vt:variant>
        <vt:i4>45</vt:i4>
      </vt:variant>
      <vt:variant>
        <vt:i4>0</vt:i4>
      </vt:variant>
      <vt:variant>
        <vt:i4>5</vt:i4>
      </vt:variant>
      <vt:variant>
        <vt:lpwstr>http://eur-lex.europa.eu/JOIndex.do?ihmlang=en</vt:lpwstr>
      </vt:variant>
      <vt:variant>
        <vt:lpwstr/>
      </vt:variant>
      <vt:variant>
        <vt:i4>2818117</vt:i4>
      </vt:variant>
      <vt:variant>
        <vt:i4>42</vt:i4>
      </vt:variant>
      <vt:variant>
        <vt:i4>0</vt:i4>
      </vt:variant>
      <vt:variant>
        <vt:i4>5</vt:i4>
      </vt:variant>
      <vt:variant>
        <vt:lpwstr>http://www.bulletin-officiel.developpement-durable.gouv.fr/</vt:lpwstr>
      </vt:variant>
      <vt:variant>
        <vt:lpwstr/>
      </vt:variant>
      <vt:variant>
        <vt:i4>2490449</vt:i4>
      </vt:variant>
      <vt:variant>
        <vt:i4>39</vt:i4>
      </vt:variant>
      <vt:variant>
        <vt:i4>0</vt:i4>
      </vt:variant>
      <vt:variant>
        <vt:i4>5</vt:i4>
      </vt:variant>
      <vt:variant>
        <vt:lpwstr>http://www.legifrance.gouv.fr/initRechJO.do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_________PAGE</dc:title>
  <dc:subject/>
  <dc:creator>AVDEF</dc:creator>
  <cp:keywords/>
  <dc:description/>
  <cp:lastModifiedBy>elisabeth dumas</cp:lastModifiedBy>
  <cp:revision>2</cp:revision>
  <cp:lastPrinted>2018-12-01T17:30:00Z</cp:lastPrinted>
  <dcterms:created xsi:type="dcterms:W3CDTF">2022-12-07T17:08:00Z</dcterms:created>
  <dcterms:modified xsi:type="dcterms:W3CDTF">2022-12-07T17:08:00Z</dcterms:modified>
</cp:coreProperties>
</file>